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9C9D2" w14:textId="77777777" w:rsidR="005A0B49" w:rsidRDefault="005A0B49"/>
    <w:p w14:paraId="7CEF28A2" w14:textId="77777777" w:rsidR="005A0B49" w:rsidRDefault="005A0B49"/>
    <w:p w14:paraId="24A50C1E" w14:textId="14402C46" w:rsidR="00A808D9" w:rsidRDefault="005A0B49">
      <w:r>
        <w:rPr>
          <w:noProof/>
        </w:rPr>
        <w:drawing>
          <wp:inline distT="0" distB="0" distL="0" distR="0" wp14:anchorId="681A72AD" wp14:editId="6244718F">
            <wp:extent cx="5608955" cy="1450975"/>
            <wp:effectExtent l="0" t="0" r="0" b="0"/>
            <wp:docPr id="195450715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955" cy="145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439C15" w14:textId="77777777" w:rsidR="005A0B49" w:rsidRDefault="005A0B49"/>
    <w:p w14:paraId="448B997D" w14:textId="67952AF1" w:rsidR="00411EE6" w:rsidRDefault="005A0B49" w:rsidP="00AD0F7E">
      <w:pPr>
        <w:spacing w:after="0" w:line="240" w:lineRule="auto"/>
        <w:ind w:left="708"/>
        <w:jc w:val="center"/>
        <w:rPr>
          <w:rFonts w:ascii="Verdana" w:eastAsia="Verdana" w:hAnsi="Verdana" w:cs="Verdana"/>
          <w:b/>
          <w:bCs/>
          <w:color w:val="00B0F0"/>
          <w:kern w:val="0"/>
          <w:sz w:val="32"/>
          <w:szCs w:val="32"/>
          <w14:ligatures w14:val="none"/>
        </w:rPr>
      </w:pPr>
      <w:r w:rsidRPr="00411EE6">
        <w:rPr>
          <w:rFonts w:ascii="Verdana" w:eastAsia="Verdana" w:hAnsi="Verdana" w:cs="Verdana"/>
          <w:b/>
          <w:bCs/>
          <w:color w:val="00B0F0"/>
          <w:kern w:val="0"/>
          <w:sz w:val="32"/>
          <w:szCs w:val="32"/>
          <w14:ligatures w14:val="none"/>
        </w:rPr>
        <w:t xml:space="preserve">Woensdag </w:t>
      </w:r>
      <w:r w:rsidR="00411EE6">
        <w:rPr>
          <w:rFonts w:ascii="Verdana" w:eastAsia="Verdana" w:hAnsi="Verdana" w:cs="Verdana"/>
          <w:b/>
          <w:bCs/>
          <w:color w:val="00B0F0"/>
          <w:kern w:val="0"/>
          <w:sz w:val="32"/>
          <w:szCs w:val="32"/>
          <w14:ligatures w14:val="none"/>
        </w:rPr>
        <w:t>2</w:t>
      </w:r>
      <w:r w:rsidR="00D855E4">
        <w:rPr>
          <w:rFonts w:ascii="Verdana" w:eastAsia="Verdana" w:hAnsi="Verdana" w:cs="Verdana"/>
          <w:b/>
          <w:bCs/>
          <w:color w:val="00B0F0"/>
          <w:kern w:val="0"/>
          <w:sz w:val="32"/>
          <w:szCs w:val="32"/>
          <w14:ligatures w14:val="none"/>
        </w:rPr>
        <w:t xml:space="preserve">5 maart </w:t>
      </w:r>
      <w:r w:rsidR="00411EE6">
        <w:rPr>
          <w:rFonts w:ascii="Verdana" w:eastAsia="Verdana" w:hAnsi="Verdana" w:cs="Verdana"/>
          <w:b/>
          <w:bCs/>
          <w:color w:val="00B0F0"/>
          <w:kern w:val="0"/>
          <w:sz w:val="32"/>
          <w:szCs w:val="32"/>
          <w14:ligatures w14:val="none"/>
        </w:rPr>
        <w:t>2026</w:t>
      </w:r>
    </w:p>
    <w:p w14:paraId="39C2299D" w14:textId="3687EC9E" w:rsidR="005A0B49" w:rsidRDefault="005A0B49" w:rsidP="00AD0F7E">
      <w:pPr>
        <w:spacing w:after="0" w:line="240" w:lineRule="auto"/>
        <w:ind w:left="708"/>
        <w:jc w:val="center"/>
        <w:rPr>
          <w:rFonts w:ascii="Verdana" w:eastAsia="Verdana" w:hAnsi="Verdana" w:cs="Verdana"/>
          <w:b/>
          <w:bCs/>
          <w:color w:val="00B0F0"/>
          <w:kern w:val="0"/>
          <w:sz w:val="32"/>
          <w:szCs w:val="32"/>
          <w14:ligatures w14:val="none"/>
        </w:rPr>
      </w:pPr>
      <w:r w:rsidRPr="00411EE6">
        <w:rPr>
          <w:rFonts w:ascii="Verdana" w:eastAsia="Verdana" w:hAnsi="Verdana" w:cs="Verdana"/>
          <w:b/>
          <w:bCs/>
          <w:color w:val="00B0F0"/>
          <w:kern w:val="0"/>
          <w:sz w:val="32"/>
          <w:szCs w:val="32"/>
          <w14:ligatures w14:val="none"/>
        </w:rPr>
        <w:t>14.30-16.30 uur</w:t>
      </w:r>
    </w:p>
    <w:p w14:paraId="70296894" w14:textId="1889A930" w:rsidR="005A0B49" w:rsidRPr="002C5EEE" w:rsidRDefault="002B534D" w:rsidP="0018741F">
      <w:pPr>
        <w:rPr>
          <w:rFonts w:cstheme="minorHAnsi"/>
          <w:b/>
          <w:bCs/>
          <w:color w:val="00B0F0"/>
          <w:sz w:val="32"/>
          <w:szCs w:val="32"/>
        </w:rPr>
      </w:pPr>
      <w:r>
        <w:rPr>
          <w:rFonts w:cstheme="minorHAnsi"/>
          <w:b/>
          <w:bCs/>
          <w:color w:val="00B0F0"/>
          <w:sz w:val="32"/>
          <w:szCs w:val="32"/>
        </w:rPr>
        <w:t xml:space="preserve">       </w:t>
      </w:r>
    </w:p>
    <w:p w14:paraId="7FBEE594" w14:textId="29C98F6B" w:rsidR="004173EA" w:rsidRDefault="00D855E4" w:rsidP="002B534D">
      <w:pPr>
        <w:spacing w:after="0" w:line="240" w:lineRule="auto"/>
        <w:ind w:left="708"/>
        <w:jc w:val="center"/>
        <w:rPr>
          <w:rFonts w:eastAsia="Verdana" w:cstheme="minorHAnsi"/>
          <w:b/>
          <w:bCs/>
          <w:color w:val="00B0F0"/>
          <w:kern w:val="0"/>
          <w:sz w:val="28"/>
          <w:szCs w:val="28"/>
          <w14:ligatures w14:val="none"/>
        </w:rPr>
      </w:pPr>
      <w:r>
        <w:rPr>
          <w:rFonts w:eastAsia="Verdana" w:cstheme="minorHAnsi"/>
          <w:b/>
          <w:bCs/>
          <w:color w:val="00B0F0"/>
          <w:kern w:val="0"/>
          <w:sz w:val="28"/>
          <w:szCs w:val="28"/>
          <w14:ligatures w14:val="none"/>
        </w:rPr>
        <w:t>Medisch maatschappelijk werkster Louise de Wijk en verpleegkundigen Jacqueline van der Linden en Saskia van den Berg willen met u in gesprek over het omgaan met uw eigen denkobstakels, startproblemen en het onbegrip van de buitenwereld</w:t>
      </w:r>
    </w:p>
    <w:p w14:paraId="76533077" w14:textId="77777777" w:rsidR="00D855E4" w:rsidRPr="00D15F7D" w:rsidRDefault="00D855E4" w:rsidP="002B534D">
      <w:pPr>
        <w:spacing w:after="0" w:line="240" w:lineRule="auto"/>
        <w:ind w:left="708"/>
        <w:jc w:val="center"/>
        <w:rPr>
          <w:rFonts w:eastAsia="Verdana" w:cstheme="minorHAnsi"/>
          <w:b/>
          <w:bCs/>
          <w:color w:val="00B0F0"/>
          <w:kern w:val="0"/>
          <w:sz w:val="28"/>
          <w:szCs w:val="28"/>
          <w14:ligatures w14:val="none"/>
        </w:rPr>
      </w:pPr>
    </w:p>
    <w:p w14:paraId="388680C2" w14:textId="1579DC21" w:rsidR="00D855E4" w:rsidRPr="00D855E4" w:rsidRDefault="00D855E4" w:rsidP="00D855E4">
      <w:pPr>
        <w:jc w:val="center"/>
        <w:rPr>
          <w:rFonts w:cstheme="minorHAnsi"/>
          <w:b/>
          <w:bCs/>
          <w:color w:val="EE0000"/>
          <w:sz w:val="28"/>
          <w:szCs w:val="28"/>
        </w:rPr>
      </w:pPr>
      <w:r w:rsidRPr="00D855E4">
        <w:rPr>
          <w:b/>
          <w:bCs/>
          <w:color w:val="EE0000"/>
          <w:kern w:val="0"/>
          <w:sz w:val="28"/>
          <w:szCs w:val="28"/>
          <w14:ligatures w14:val="none"/>
        </w:rPr>
        <w:t>En natuurlijk hebben we hierbij</w:t>
      </w:r>
      <w:r w:rsidRPr="00D855E4">
        <w:rPr>
          <w:rFonts w:cstheme="minorHAnsi"/>
          <w:b/>
          <w:bCs/>
          <w:color w:val="EE0000"/>
          <w:sz w:val="28"/>
          <w:szCs w:val="28"/>
        </w:rPr>
        <w:t xml:space="preserve"> een hapje en een drankje!</w:t>
      </w:r>
    </w:p>
    <w:p w14:paraId="1340517A" w14:textId="369AB542" w:rsidR="005A0B49" w:rsidRPr="002C5EEE" w:rsidRDefault="0018741F" w:rsidP="002C5EEE">
      <w:pPr>
        <w:jc w:val="center"/>
        <w:rPr>
          <w:rFonts w:cstheme="minorHAnsi"/>
          <w:b/>
          <w:bCs/>
          <w:color w:val="00B0F0"/>
          <w:sz w:val="40"/>
          <w:szCs w:val="40"/>
        </w:rPr>
      </w:pPr>
      <w:r>
        <w:rPr>
          <w:rFonts w:cstheme="minorHAnsi"/>
          <w:b/>
          <w:bCs/>
          <w:noProof/>
          <w:color w:val="00B0F0"/>
          <w:sz w:val="40"/>
          <w:szCs w:val="40"/>
        </w:rPr>
        <w:drawing>
          <wp:inline distT="0" distB="0" distL="0" distR="0" wp14:anchorId="4CE1A53E" wp14:editId="15DF673B">
            <wp:extent cx="3266714" cy="1447800"/>
            <wp:effectExtent l="0" t="0" r="0" b="0"/>
            <wp:docPr id="2130143078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064" cy="14780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5FF2C5" w14:textId="5140C977" w:rsidR="005A0B49" w:rsidRDefault="005A0B49">
      <w:r w:rsidRPr="005A0B49">
        <w:rPr>
          <w:noProof/>
        </w:rPr>
        <w:drawing>
          <wp:inline distT="0" distB="0" distL="0" distR="0" wp14:anchorId="6D2457A2" wp14:editId="7B9654D1">
            <wp:extent cx="5759450" cy="2209800"/>
            <wp:effectExtent l="0" t="0" r="0" b="0"/>
            <wp:docPr id="1638001617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A0B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B49"/>
    <w:rsid w:val="0018741F"/>
    <w:rsid w:val="00215B27"/>
    <w:rsid w:val="002B534D"/>
    <w:rsid w:val="002C5EEE"/>
    <w:rsid w:val="00411EE6"/>
    <w:rsid w:val="004173EA"/>
    <w:rsid w:val="005A0B49"/>
    <w:rsid w:val="005B07D8"/>
    <w:rsid w:val="005B175F"/>
    <w:rsid w:val="006543DF"/>
    <w:rsid w:val="009A40FF"/>
    <w:rsid w:val="00A46F39"/>
    <w:rsid w:val="00A808D9"/>
    <w:rsid w:val="00AD0F7E"/>
    <w:rsid w:val="00B24533"/>
    <w:rsid w:val="00C50FD6"/>
    <w:rsid w:val="00C84F41"/>
    <w:rsid w:val="00D15F7D"/>
    <w:rsid w:val="00D855E4"/>
    <w:rsid w:val="00F221F0"/>
    <w:rsid w:val="00F5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B8EBB"/>
  <w15:chartTrackingRefBased/>
  <w15:docId w15:val="{E34192F1-5FC7-4763-9095-CD45ED764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66</Words>
  <Characters>285</Characters>
  <Application>Microsoft Office Word</Application>
  <DocSecurity>0</DocSecurity>
  <Lines>17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van der Linden</dc:creator>
  <cp:keywords/>
  <dc:description/>
  <cp:lastModifiedBy>Jacqueline Dijksman</cp:lastModifiedBy>
  <cp:revision>3</cp:revision>
  <dcterms:created xsi:type="dcterms:W3CDTF">2026-01-12T21:34:00Z</dcterms:created>
  <dcterms:modified xsi:type="dcterms:W3CDTF">2026-03-05T10:57:00Z</dcterms:modified>
</cp:coreProperties>
</file>