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5F1D" w14:textId="236004B6" w:rsidR="003A4AC6" w:rsidRDefault="003A4AC6" w:rsidP="00496D35">
      <w:pPr>
        <w:pStyle w:val="paragraph"/>
        <w:spacing w:before="0" w:beforeAutospacing="0" w:after="0" w:afterAutospacing="0"/>
        <w:textAlignment w:val="baseline"/>
        <w:rPr>
          <w:rStyle w:val="normaltextrun"/>
          <w:rFonts w:ascii="Calibri" w:eastAsiaTheme="majorEastAsia" w:hAnsi="Calibri" w:cs="Calibri"/>
          <w:b/>
          <w:bCs/>
          <w:color w:val="A64758"/>
          <w:sz w:val="72"/>
          <w:szCs w:val="72"/>
        </w:rPr>
      </w:pPr>
      <w:r>
        <w:rPr>
          <w:noProof/>
        </w:rPr>
        <w:drawing>
          <wp:anchor distT="0" distB="0" distL="114300" distR="114300" simplePos="0" relativeHeight="251657216" behindDoc="0" locked="0" layoutInCell="1" allowOverlap="1" wp14:anchorId="23AD5F03" wp14:editId="671A714B">
            <wp:simplePos x="0" y="0"/>
            <wp:positionH relativeFrom="margin">
              <wp:align>right</wp:align>
            </wp:positionH>
            <wp:positionV relativeFrom="paragraph">
              <wp:posOffset>0</wp:posOffset>
            </wp:positionV>
            <wp:extent cx="2047875" cy="1019175"/>
            <wp:effectExtent l="0" t="0" r="0" b="9525"/>
            <wp:wrapSquare wrapText="bothSides"/>
            <wp:docPr id="1451188670"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1019175"/>
                    </a:xfrm>
                    <a:prstGeom prst="rect">
                      <a:avLst/>
                    </a:prstGeom>
                    <a:noFill/>
                    <a:ln>
                      <a:noFill/>
                    </a:ln>
                  </pic:spPr>
                </pic:pic>
              </a:graphicData>
            </a:graphic>
          </wp:anchor>
        </w:drawing>
      </w:r>
    </w:p>
    <w:p w14:paraId="46499757" w14:textId="77777777"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p>
    <w:p w14:paraId="752F7F06" w14:textId="6E9A900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color w:val="A64758"/>
          <w:sz w:val="72"/>
          <w:szCs w:val="72"/>
        </w:rPr>
        <w:t>Parkinson Café Alkmaar</w:t>
      </w:r>
      <w:r>
        <w:rPr>
          <w:rStyle w:val="eop"/>
          <w:rFonts w:ascii="Calibri" w:eastAsiaTheme="majorEastAsia" w:hAnsi="Calibri" w:cs="Calibri"/>
          <w:color w:val="A64758"/>
          <w:sz w:val="72"/>
          <w:szCs w:val="72"/>
        </w:rPr>
        <w:t> </w:t>
      </w:r>
    </w:p>
    <w:p w14:paraId="3A290543" w14:textId="497F2FE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i/>
          <w:iCs/>
          <w:color w:val="000000"/>
          <w:sz w:val="28"/>
          <w:szCs w:val="28"/>
        </w:rPr>
        <w:t>Parkinson Café Alkmaar is een laagdrempelige ontmoetingsplek voor mensen met de ziekte van Parkinson(ismen), hun partners, familieleden en mantelzorgers. In een ontspannen sfeer worden er diverse onderwerpen besproken. Naast het uitwisselen van informatie en ervaringen kunt u in het Parkinson Café ook contact leggen met lotgenoten.</w:t>
      </w:r>
      <w:r>
        <w:rPr>
          <w:rStyle w:val="eop"/>
          <w:rFonts w:ascii="Calibri" w:eastAsiaTheme="majorEastAsia" w:hAnsi="Calibri" w:cs="Calibri"/>
          <w:color w:val="000000"/>
          <w:sz w:val="28"/>
          <w:szCs w:val="28"/>
        </w:rPr>
        <w:t> </w:t>
      </w:r>
      <w:r w:rsidR="003A4AC6">
        <w:rPr>
          <w:rStyle w:val="eop"/>
          <w:rFonts w:ascii="Calibri" w:eastAsiaTheme="majorEastAsia" w:hAnsi="Calibri" w:cs="Calibri"/>
          <w:color w:val="000000"/>
          <w:sz w:val="28"/>
          <w:szCs w:val="28"/>
        </w:rPr>
        <w:br/>
      </w:r>
    </w:p>
    <w:p w14:paraId="10FE995F" w14:textId="7AEDE613" w:rsidR="006D1342" w:rsidRDefault="00246C96" w:rsidP="006D1342">
      <w:pPr>
        <w:pStyle w:val="Geenafstand"/>
        <w:jc w:val="center"/>
        <w:rPr>
          <w:rStyle w:val="normaltextrun"/>
          <w:rFonts w:ascii="Calibri" w:eastAsiaTheme="majorEastAsia" w:hAnsi="Calibri" w:cs="Calibri"/>
          <w:color w:val="000000" w:themeColor="text1"/>
          <w:sz w:val="72"/>
          <w:szCs w:val="72"/>
        </w:rPr>
      </w:pPr>
      <w:r w:rsidRPr="482F2368">
        <w:rPr>
          <w:rStyle w:val="normaltextrun"/>
          <w:rFonts w:ascii="Calibri" w:eastAsiaTheme="majorEastAsia" w:hAnsi="Calibri" w:cs="Calibri"/>
          <w:color w:val="000000" w:themeColor="text1"/>
          <w:sz w:val="72"/>
          <w:szCs w:val="72"/>
        </w:rPr>
        <w:t xml:space="preserve">Donderdag </w:t>
      </w:r>
      <w:r w:rsidR="00BF4765">
        <w:rPr>
          <w:rStyle w:val="normaltextrun"/>
          <w:rFonts w:ascii="Calibri" w:eastAsiaTheme="majorEastAsia" w:hAnsi="Calibri" w:cs="Calibri"/>
          <w:color w:val="000000" w:themeColor="text1"/>
          <w:sz w:val="72"/>
          <w:szCs w:val="72"/>
        </w:rPr>
        <w:t>18 september</w:t>
      </w:r>
    </w:p>
    <w:p w14:paraId="6F0D613B" w14:textId="31C40E1D" w:rsidR="00A6038F" w:rsidRPr="00C5101F" w:rsidRDefault="00A6038F" w:rsidP="006D1342">
      <w:pPr>
        <w:pStyle w:val="Geenafstand"/>
        <w:jc w:val="center"/>
        <w:rPr>
          <w:rStyle w:val="normaltextrun"/>
          <w:rFonts w:ascii="Calibri" w:eastAsiaTheme="majorEastAsia" w:hAnsi="Calibri" w:cs="Calibri"/>
          <w:color w:val="000000" w:themeColor="text1"/>
          <w:sz w:val="28"/>
          <w:szCs w:val="28"/>
          <w:u w:val="single"/>
        </w:rPr>
      </w:pPr>
    </w:p>
    <w:p w14:paraId="59FDCA71" w14:textId="77777777" w:rsidR="00AF054F" w:rsidRDefault="00C5101F" w:rsidP="00C5101F">
      <w:pPr>
        <w:pStyle w:val="Geenafstand"/>
        <w:jc w:val="center"/>
        <w:rPr>
          <w:rStyle w:val="normaltextrun"/>
          <w:rFonts w:ascii="Calibri" w:eastAsiaTheme="majorEastAsia" w:hAnsi="Calibri" w:cs="Calibri"/>
          <w:color w:val="000000" w:themeColor="text1"/>
          <w:sz w:val="28"/>
          <w:szCs w:val="28"/>
        </w:rPr>
      </w:pPr>
      <w:r w:rsidRPr="00C5101F">
        <w:rPr>
          <w:rStyle w:val="normaltextrun"/>
          <w:rFonts w:ascii="Calibri" w:eastAsiaTheme="majorEastAsia" w:hAnsi="Calibri" w:cs="Calibri"/>
          <w:color w:val="000000" w:themeColor="text1"/>
          <w:sz w:val="28"/>
          <w:szCs w:val="28"/>
        </w:rPr>
        <w:t>Bij De Z</w:t>
      </w:r>
      <w:r>
        <w:rPr>
          <w:rStyle w:val="normaltextrun"/>
          <w:rFonts w:ascii="Calibri" w:eastAsiaTheme="majorEastAsia" w:hAnsi="Calibri" w:cs="Calibri"/>
          <w:color w:val="000000" w:themeColor="text1"/>
          <w:sz w:val="28"/>
          <w:szCs w:val="28"/>
        </w:rPr>
        <w:t>i</w:t>
      </w:r>
      <w:r w:rsidRPr="00C5101F">
        <w:rPr>
          <w:rStyle w:val="normaltextrun"/>
          <w:rFonts w:ascii="Calibri" w:eastAsiaTheme="majorEastAsia" w:hAnsi="Calibri" w:cs="Calibri"/>
          <w:color w:val="000000" w:themeColor="text1"/>
          <w:sz w:val="28"/>
          <w:szCs w:val="28"/>
        </w:rPr>
        <w:t>lvermeeuw in Alkmaar worden mensen</w:t>
      </w:r>
      <w:r>
        <w:rPr>
          <w:rStyle w:val="normaltextrun"/>
          <w:rFonts w:ascii="Calibri" w:eastAsiaTheme="majorEastAsia" w:hAnsi="Calibri" w:cs="Calibri"/>
          <w:color w:val="000000" w:themeColor="text1"/>
          <w:sz w:val="28"/>
          <w:szCs w:val="28"/>
        </w:rPr>
        <w:t xml:space="preserve"> ondersteund</w:t>
      </w:r>
      <w:r w:rsidRPr="00C5101F">
        <w:rPr>
          <w:rStyle w:val="normaltextrun"/>
          <w:rFonts w:ascii="Calibri" w:eastAsiaTheme="majorEastAsia" w:hAnsi="Calibri" w:cs="Calibri"/>
          <w:color w:val="000000" w:themeColor="text1"/>
          <w:sz w:val="28"/>
          <w:szCs w:val="28"/>
        </w:rPr>
        <w:t xml:space="preserve"> met niet</w:t>
      </w:r>
      <w:r>
        <w:rPr>
          <w:rStyle w:val="normaltextrun"/>
          <w:rFonts w:ascii="Calibri" w:eastAsiaTheme="majorEastAsia" w:hAnsi="Calibri" w:cs="Calibri"/>
          <w:color w:val="000000" w:themeColor="text1"/>
          <w:sz w:val="28"/>
          <w:szCs w:val="28"/>
        </w:rPr>
        <w:t xml:space="preserve"> </w:t>
      </w:r>
      <w:r w:rsidRPr="00C5101F">
        <w:rPr>
          <w:rStyle w:val="normaltextrun"/>
          <w:rFonts w:ascii="Calibri" w:eastAsiaTheme="majorEastAsia" w:hAnsi="Calibri" w:cs="Calibri"/>
          <w:color w:val="000000" w:themeColor="text1"/>
          <w:sz w:val="28"/>
          <w:szCs w:val="28"/>
        </w:rPr>
        <w:t>aan</w:t>
      </w:r>
      <w:r>
        <w:rPr>
          <w:rStyle w:val="normaltextrun"/>
          <w:rFonts w:ascii="Calibri" w:eastAsiaTheme="majorEastAsia" w:hAnsi="Calibri" w:cs="Calibri"/>
          <w:color w:val="000000" w:themeColor="text1"/>
          <w:sz w:val="28"/>
          <w:szCs w:val="28"/>
        </w:rPr>
        <w:t>ge</w:t>
      </w:r>
      <w:r w:rsidRPr="00C5101F">
        <w:rPr>
          <w:rStyle w:val="normaltextrun"/>
          <w:rFonts w:ascii="Calibri" w:eastAsiaTheme="majorEastAsia" w:hAnsi="Calibri" w:cs="Calibri"/>
          <w:color w:val="000000" w:themeColor="text1"/>
          <w:sz w:val="28"/>
          <w:szCs w:val="28"/>
        </w:rPr>
        <w:t>boren</w:t>
      </w:r>
      <w:r>
        <w:rPr>
          <w:rStyle w:val="normaltextrun"/>
          <w:rFonts w:ascii="Calibri" w:eastAsiaTheme="majorEastAsia" w:hAnsi="Calibri" w:cs="Calibri"/>
          <w:color w:val="000000" w:themeColor="text1"/>
          <w:sz w:val="28"/>
          <w:szCs w:val="28"/>
        </w:rPr>
        <w:t xml:space="preserve"> hersenletsel (NAH),een lichamelijke beperking of een progressieve neurologisch aandoening zoals MS of Parkinson</w:t>
      </w:r>
      <w:r w:rsidR="002063E4" w:rsidRPr="00C5101F">
        <w:rPr>
          <w:rStyle w:val="normaltextrun"/>
          <w:rFonts w:ascii="Calibri" w:eastAsiaTheme="majorEastAsia" w:hAnsi="Calibri" w:cs="Calibri"/>
          <w:color w:val="000000" w:themeColor="text1"/>
          <w:sz w:val="28"/>
          <w:szCs w:val="28"/>
        </w:rPr>
        <w:t xml:space="preserve"> </w:t>
      </w:r>
      <w:r w:rsidR="00AF054F">
        <w:rPr>
          <w:rStyle w:val="normaltextrun"/>
          <w:rFonts w:ascii="Calibri" w:eastAsiaTheme="majorEastAsia" w:hAnsi="Calibri" w:cs="Calibri"/>
          <w:color w:val="000000" w:themeColor="text1"/>
          <w:sz w:val="28"/>
          <w:szCs w:val="28"/>
        </w:rPr>
        <w:t>.</w:t>
      </w:r>
    </w:p>
    <w:p w14:paraId="59610338" w14:textId="7698CD1C" w:rsidR="00AF054F" w:rsidRDefault="00AF054F" w:rsidP="00C5101F">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Jeroen Kelder</w:t>
      </w:r>
      <w:r w:rsidR="003D56B3">
        <w:rPr>
          <w:rStyle w:val="normaltextrun"/>
          <w:rFonts w:ascii="Calibri" w:eastAsiaTheme="majorEastAsia" w:hAnsi="Calibri" w:cs="Calibri"/>
          <w:color w:val="000000" w:themeColor="text1"/>
          <w:sz w:val="28"/>
          <w:szCs w:val="28"/>
        </w:rPr>
        <w:t>s</w:t>
      </w:r>
      <w:r>
        <w:rPr>
          <w:rStyle w:val="normaltextrun"/>
          <w:rFonts w:ascii="Calibri" w:eastAsiaTheme="majorEastAsia" w:hAnsi="Calibri" w:cs="Calibri"/>
          <w:color w:val="000000" w:themeColor="text1"/>
          <w:sz w:val="28"/>
          <w:szCs w:val="28"/>
        </w:rPr>
        <w:t>, leidinggevende van de Zilvermeeuw zal uitleg geven wat ze daar kunnen betekenen voor de</w:t>
      </w:r>
      <w:r w:rsidR="00001ECC">
        <w:rPr>
          <w:rStyle w:val="normaltextrun"/>
          <w:rFonts w:ascii="Calibri" w:eastAsiaTheme="majorEastAsia" w:hAnsi="Calibri" w:cs="Calibri"/>
          <w:color w:val="000000" w:themeColor="text1"/>
          <w:sz w:val="28"/>
          <w:szCs w:val="28"/>
        </w:rPr>
        <w:t xml:space="preserve"> </w:t>
      </w:r>
      <w:r>
        <w:rPr>
          <w:rStyle w:val="normaltextrun"/>
          <w:rFonts w:ascii="Calibri" w:eastAsiaTheme="majorEastAsia" w:hAnsi="Calibri" w:cs="Calibri"/>
          <w:color w:val="000000" w:themeColor="text1"/>
          <w:sz w:val="28"/>
          <w:szCs w:val="28"/>
        </w:rPr>
        <w:t>mensen met neurologische aandoeningen.</w:t>
      </w:r>
    </w:p>
    <w:p w14:paraId="22FFD6A3" w14:textId="77777777" w:rsidR="00AF054F" w:rsidRDefault="00AF054F" w:rsidP="00C5101F">
      <w:pPr>
        <w:pStyle w:val="Geenafstand"/>
        <w:jc w:val="center"/>
        <w:rPr>
          <w:rStyle w:val="normaltextrun"/>
          <w:rFonts w:ascii="Calibri" w:eastAsiaTheme="majorEastAsia" w:hAnsi="Calibri" w:cs="Calibri"/>
          <w:color w:val="000000" w:themeColor="text1"/>
          <w:sz w:val="28"/>
          <w:szCs w:val="28"/>
        </w:rPr>
      </w:pPr>
    </w:p>
    <w:p w14:paraId="50B94D88" w14:textId="754271E0" w:rsidR="00AF054F" w:rsidRDefault="00AF054F" w:rsidP="00C5101F">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 xml:space="preserve">Na de koffie doen wij graag een beroep </w:t>
      </w:r>
      <w:r w:rsidR="003D56B3">
        <w:rPr>
          <w:rStyle w:val="normaltextrun"/>
          <w:rFonts w:ascii="Calibri" w:eastAsiaTheme="majorEastAsia" w:hAnsi="Calibri" w:cs="Calibri"/>
          <w:color w:val="000000" w:themeColor="text1"/>
          <w:sz w:val="28"/>
          <w:szCs w:val="28"/>
        </w:rPr>
        <w:t>op</w:t>
      </w:r>
      <w:r>
        <w:rPr>
          <w:rStyle w:val="normaltextrun"/>
          <w:rFonts w:ascii="Calibri" w:eastAsiaTheme="majorEastAsia" w:hAnsi="Calibri" w:cs="Calibri"/>
          <w:color w:val="000000" w:themeColor="text1"/>
          <w:sz w:val="28"/>
          <w:szCs w:val="28"/>
        </w:rPr>
        <w:t xml:space="preserve"> u:</w:t>
      </w:r>
    </w:p>
    <w:p w14:paraId="0302A599" w14:textId="77777777" w:rsidR="00001ECC" w:rsidRDefault="00001ECC" w:rsidP="00C5101F">
      <w:pPr>
        <w:pStyle w:val="Geenafstand"/>
        <w:jc w:val="center"/>
        <w:rPr>
          <w:rStyle w:val="normaltextrun"/>
          <w:rFonts w:ascii="Calibri" w:eastAsiaTheme="majorEastAsia" w:hAnsi="Calibri" w:cs="Calibri"/>
          <w:color w:val="000000" w:themeColor="text1"/>
          <w:sz w:val="28"/>
          <w:szCs w:val="28"/>
        </w:rPr>
      </w:pPr>
    </w:p>
    <w:p w14:paraId="1B76B84B" w14:textId="77777777" w:rsidR="00001ECC" w:rsidRDefault="00AF054F" w:rsidP="00C5101F">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 xml:space="preserve">Middels groepsgesprekjes vragen wij u om mee te denken voor het programma voor het komende jaar.  </w:t>
      </w:r>
      <w:r w:rsidR="002063E4" w:rsidRPr="00C5101F">
        <w:rPr>
          <w:rStyle w:val="normaltextrun"/>
          <w:rFonts w:ascii="Calibri" w:eastAsiaTheme="majorEastAsia" w:hAnsi="Calibri" w:cs="Calibri"/>
          <w:color w:val="000000" w:themeColor="text1"/>
          <w:sz w:val="28"/>
          <w:szCs w:val="28"/>
        </w:rPr>
        <w:t xml:space="preserve"> </w:t>
      </w:r>
    </w:p>
    <w:p w14:paraId="49AA4089" w14:textId="583C46D8" w:rsidR="00AF054F" w:rsidRDefault="002063E4" w:rsidP="00C5101F">
      <w:pPr>
        <w:pStyle w:val="Geenafstand"/>
        <w:jc w:val="center"/>
        <w:rPr>
          <w:rStyle w:val="normaltextrun"/>
          <w:rFonts w:ascii="Calibri" w:eastAsiaTheme="majorEastAsia" w:hAnsi="Calibri" w:cs="Calibri"/>
          <w:color w:val="000000" w:themeColor="text1"/>
          <w:sz w:val="28"/>
          <w:szCs w:val="28"/>
        </w:rPr>
      </w:pPr>
      <w:r w:rsidRPr="00C5101F">
        <w:rPr>
          <w:rStyle w:val="normaltextrun"/>
          <w:rFonts w:ascii="Calibri" w:eastAsiaTheme="majorEastAsia" w:hAnsi="Calibri" w:cs="Calibri"/>
          <w:color w:val="000000" w:themeColor="text1"/>
          <w:sz w:val="28"/>
          <w:szCs w:val="28"/>
        </w:rPr>
        <w:t xml:space="preserve"> </w:t>
      </w:r>
    </w:p>
    <w:p w14:paraId="192E8694" w14:textId="15BB2AD4" w:rsidR="002063E4" w:rsidRDefault="00AF054F" w:rsidP="00C5101F">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 xml:space="preserve">Welke </w:t>
      </w:r>
      <w:r w:rsidR="00001ECC">
        <w:rPr>
          <w:rStyle w:val="normaltextrun"/>
          <w:rFonts w:ascii="Calibri" w:eastAsiaTheme="majorEastAsia" w:hAnsi="Calibri" w:cs="Calibri"/>
          <w:color w:val="000000" w:themeColor="text1"/>
          <w:sz w:val="28"/>
          <w:szCs w:val="28"/>
        </w:rPr>
        <w:t>thema’s vindt u uitdagend?</w:t>
      </w:r>
    </w:p>
    <w:p w14:paraId="62115E3E" w14:textId="2BC79A83" w:rsidR="00001ECC" w:rsidRDefault="00001ECC" w:rsidP="00001ECC">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Welke sprekers zou u graag willen horen?</w:t>
      </w:r>
    </w:p>
    <w:p w14:paraId="66B35361" w14:textId="6EEF0A96" w:rsidR="00001ECC" w:rsidRDefault="00001ECC" w:rsidP="00001ECC">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Welke activiteiten vindt u leuk of inspirerend?</w:t>
      </w:r>
    </w:p>
    <w:p w14:paraId="454EA960" w14:textId="357B746F" w:rsidR="00001ECC" w:rsidRDefault="00001ECC" w:rsidP="00001ECC">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Wat mist u nog in het Parkinson Café?</w:t>
      </w:r>
    </w:p>
    <w:p w14:paraId="2DDC2ED7" w14:textId="77777777" w:rsidR="00001ECC" w:rsidRDefault="00001ECC" w:rsidP="00001ECC">
      <w:pPr>
        <w:pStyle w:val="Geenafstand"/>
        <w:jc w:val="center"/>
        <w:rPr>
          <w:rStyle w:val="normaltextrun"/>
          <w:rFonts w:ascii="Calibri" w:eastAsiaTheme="majorEastAsia" w:hAnsi="Calibri" w:cs="Calibri"/>
          <w:color w:val="000000" w:themeColor="text1"/>
          <w:sz w:val="28"/>
          <w:szCs w:val="28"/>
        </w:rPr>
      </w:pPr>
    </w:p>
    <w:p w14:paraId="09600975" w14:textId="2508FDAB" w:rsidR="00001ECC" w:rsidRDefault="00001ECC" w:rsidP="00001ECC">
      <w:pPr>
        <w:pStyle w:val="Geenafstand"/>
        <w:jc w:val="center"/>
        <w:rPr>
          <w:rStyle w:val="normaltextrun"/>
          <w:rFonts w:ascii="Calibri" w:eastAsiaTheme="majorEastAsia" w:hAnsi="Calibri" w:cs="Calibri"/>
          <w:color w:val="000000" w:themeColor="text1"/>
          <w:sz w:val="28"/>
          <w:szCs w:val="28"/>
        </w:rPr>
      </w:pPr>
      <w:r>
        <w:rPr>
          <w:rStyle w:val="normaltextrun"/>
          <w:rFonts w:ascii="Calibri" w:eastAsiaTheme="majorEastAsia" w:hAnsi="Calibri" w:cs="Calibri"/>
          <w:color w:val="000000" w:themeColor="text1"/>
          <w:sz w:val="28"/>
          <w:szCs w:val="28"/>
        </w:rPr>
        <w:t>Zoals u ziet, zijn er voldoende zaken</w:t>
      </w:r>
      <w:r w:rsidR="00C7526A">
        <w:rPr>
          <w:rStyle w:val="normaltextrun"/>
          <w:rFonts w:ascii="Calibri" w:eastAsiaTheme="majorEastAsia" w:hAnsi="Calibri" w:cs="Calibri"/>
          <w:color w:val="000000" w:themeColor="text1"/>
          <w:sz w:val="28"/>
          <w:szCs w:val="28"/>
        </w:rPr>
        <w:t xml:space="preserve"> om</w:t>
      </w:r>
      <w:r>
        <w:rPr>
          <w:rStyle w:val="normaltextrun"/>
          <w:rFonts w:ascii="Calibri" w:eastAsiaTheme="majorEastAsia" w:hAnsi="Calibri" w:cs="Calibri"/>
          <w:color w:val="000000" w:themeColor="text1"/>
          <w:sz w:val="28"/>
          <w:szCs w:val="28"/>
        </w:rPr>
        <w:t xml:space="preserve"> te bespreken</w:t>
      </w:r>
      <w:r w:rsidR="00C7526A">
        <w:rPr>
          <w:rStyle w:val="normaltextrun"/>
          <w:rFonts w:ascii="Calibri" w:eastAsiaTheme="majorEastAsia" w:hAnsi="Calibri" w:cs="Calibri"/>
          <w:color w:val="000000" w:themeColor="text1"/>
          <w:sz w:val="28"/>
          <w:szCs w:val="28"/>
        </w:rPr>
        <w:t>.</w:t>
      </w:r>
    </w:p>
    <w:p w14:paraId="0C9DD76E" w14:textId="77777777" w:rsidR="00001ECC" w:rsidRPr="00C5101F" w:rsidRDefault="00001ECC" w:rsidP="00001ECC">
      <w:pPr>
        <w:pStyle w:val="Geenafstand"/>
        <w:jc w:val="center"/>
        <w:rPr>
          <w:rStyle w:val="normaltextrun"/>
          <w:rFonts w:ascii="Calibri" w:eastAsiaTheme="majorEastAsia" w:hAnsi="Calibri" w:cs="Calibri"/>
          <w:color w:val="000000" w:themeColor="text1"/>
          <w:sz w:val="28"/>
          <w:szCs w:val="28"/>
        </w:rPr>
      </w:pPr>
    </w:p>
    <w:p w14:paraId="4B730CC1" w14:textId="23CD2A4D" w:rsidR="00CE2D7A" w:rsidRDefault="008D505E"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Het wordt weer</w:t>
      </w:r>
      <w:r w:rsidR="00F01D3F" w:rsidRPr="00C272F8">
        <w:rPr>
          <w:rStyle w:val="normaltextrun"/>
          <w:rFonts w:ascii="Calibri" w:eastAsiaTheme="majorEastAsia" w:hAnsi="Calibri" w:cs="Calibri"/>
          <w:color w:val="000000" w:themeColor="text1"/>
          <w:sz w:val="28"/>
          <w:szCs w:val="28"/>
        </w:rPr>
        <w:t xml:space="preserve"> een leerzame en gezellige ochtend.</w:t>
      </w:r>
    </w:p>
    <w:p w14:paraId="7585588A" w14:textId="77777777" w:rsidR="004C1ECC" w:rsidRPr="00C272F8" w:rsidRDefault="004C1ECC"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31C9D740" w14:textId="028CBA90" w:rsidR="00F01D3F" w:rsidRPr="00C272F8"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WAAR EN WANNEER:</w:t>
      </w:r>
    </w:p>
    <w:p w14:paraId="37F357D4" w14:textId="7911BAD7" w:rsidR="00071CA7" w:rsidRPr="00C272F8"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Lo</w:t>
      </w:r>
      <w:r w:rsidR="00CC7A2A" w:rsidRPr="00C272F8">
        <w:rPr>
          <w:rStyle w:val="normaltextrun"/>
          <w:rFonts w:ascii="Calibri" w:eastAsiaTheme="majorEastAsia" w:hAnsi="Calibri" w:cs="Calibri"/>
          <w:color w:val="000000" w:themeColor="text1"/>
          <w:sz w:val="28"/>
          <w:szCs w:val="28"/>
        </w:rPr>
        <w:t>c</w:t>
      </w:r>
      <w:r w:rsidRPr="00C272F8">
        <w:rPr>
          <w:rStyle w:val="normaltextrun"/>
          <w:rFonts w:ascii="Calibri" w:eastAsiaTheme="majorEastAsia" w:hAnsi="Calibri" w:cs="Calibri"/>
          <w:color w:val="000000" w:themeColor="text1"/>
          <w:sz w:val="28"/>
          <w:szCs w:val="28"/>
        </w:rPr>
        <w:t>atie</w:t>
      </w:r>
      <w:r w:rsidR="00D52438" w:rsidRPr="00C272F8">
        <w:rPr>
          <w:rStyle w:val="normaltextrun"/>
          <w:rFonts w:ascii="Calibri" w:eastAsiaTheme="majorEastAsia" w:hAnsi="Calibri" w:cs="Calibri"/>
          <w:color w:val="000000" w:themeColor="text1"/>
          <w:sz w:val="28"/>
          <w:szCs w:val="28"/>
        </w:rPr>
        <w:t>: wijkcentrum Daalmeer</w:t>
      </w:r>
      <w:r w:rsidR="00EE3049" w:rsidRPr="00C272F8">
        <w:rPr>
          <w:rStyle w:val="normaltextrun"/>
          <w:rFonts w:ascii="Calibri" w:eastAsiaTheme="majorEastAsia" w:hAnsi="Calibri" w:cs="Calibri"/>
          <w:color w:val="000000" w:themeColor="text1"/>
          <w:sz w:val="28"/>
          <w:szCs w:val="28"/>
        </w:rPr>
        <w:t xml:space="preserve">, Johanna </w:t>
      </w:r>
      <w:proofErr w:type="spellStart"/>
      <w:r w:rsidR="00EE3049" w:rsidRPr="00C272F8">
        <w:rPr>
          <w:rStyle w:val="normaltextrun"/>
          <w:rFonts w:ascii="Calibri" w:eastAsiaTheme="majorEastAsia" w:hAnsi="Calibri" w:cs="Calibri"/>
          <w:color w:val="000000" w:themeColor="text1"/>
          <w:sz w:val="28"/>
          <w:szCs w:val="28"/>
        </w:rPr>
        <w:t>Nab</w:t>
      </w:r>
      <w:r w:rsidR="00364F3D" w:rsidRPr="00C272F8">
        <w:rPr>
          <w:rStyle w:val="normaltextrun"/>
          <w:rFonts w:ascii="Calibri" w:eastAsiaTheme="majorEastAsia" w:hAnsi="Calibri" w:cs="Calibri"/>
          <w:color w:val="000000" w:themeColor="text1"/>
          <w:sz w:val="28"/>
          <w:szCs w:val="28"/>
        </w:rPr>
        <w:t>e</w:t>
      </w:r>
      <w:r w:rsidR="00EE3049" w:rsidRPr="00C272F8">
        <w:rPr>
          <w:rStyle w:val="normaltextrun"/>
          <w:rFonts w:ascii="Calibri" w:eastAsiaTheme="majorEastAsia" w:hAnsi="Calibri" w:cs="Calibri"/>
          <w:color w:val="000000" w:themeColor="text1"/>
          <w:sz w:val="28"/>
          <w:szCs w:val="28"/>
        </w:rPr>
        <w:t>rstraat</w:t>
      </w:r>
      <w:proofErr w:type="spellEnd"/>
      <w:r w:rsidR="00EE3049" w:rsidRPr="00C272F8">
        <w:rPr>
          <w:rStyle w:val="normaltextrun"/>
          <w:rFonts w:ascii="Calibri" w:eastAsiaTheme="majorEastAsia" w:hAnsi="Calibri" w:cs="Calibri"/>
          <w:color w:val="000000" w:themeColor="text1"/>
          <w:sz w:val="28"/>
          <w:szCs w:val="28"/>
        </w:rPr>
        <w:t xml:space="preserve"> </w:t>
      </w:r>
      <w:r w:rsidR="00364F3D" w:rsidRPr="00C272F8">
        <w:rPr>
          <w:rStyle w:val="normaltextrun"/>
          <w:rFonts w:ascii="Calibri" w:eastAsiaTheme="majorEastAsia" w:hAnsi="Calibri" w:cs="Calibri"/>
          <w:color w:val="000000" w:themeColor="text1"/>
          <w:sz w:val="28"/>
          <w:szCs w:val="28"/>
        </w:rPr>
        <w:t xml:space="preserve">77b, </w:t>
      </w:r>
      <w:r w:rsidR="0085550A" w:rsidRPr="00C272F8">
        <w:rPr>
          <w:rStyle w:val="normaltextrun"/>
          <w:rFonts w:ascii="Calibri" w:eastAsiaTheme="majorEastAsia" w:hAnsi="Calibri" w:cs="Calibri"/>
          <w:color w:val="000000" w:themeColor="text1"/>
          <w:sz w:val="28"/>
          <w:szCs w:val="28"/>
        </w:rPr>
        <w:t>Alkmaar-Noord</w:t>
      </w:r>
    </w:p>
    <w:p w14:paraId="13F53259" w14:textId="32D9D005" w:rsidR="0085550A" w:rsidRPr="00C272F8" w:rsidRDefault="00202C11"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Van 10:00 tot</w:t>
      </w:r>
      <w:r w:rsidR="00C64448" w:rsidRPr="00C272F8">
        <w:rPr>
          <w:rStyle w:val="normaltextrun"/>
          <w:rFonts w:ascii="Calibri" w:eastAsiaTheme="majorEastAsia" w:hAnsi="Calibri" w:cs="Calibri"/>
          <w:color w:val="000000" w:themeColor="text1"/>
          <w:sz w:val="28"/>
          <w:szCs w:val="28"/>
        </w:rPr>
        <w:t xml:space="preserve"> 12:00 uur.</w:t>
      </w:r>
    </w:p>
    <w:p w14:paraId="5B533263" w14:textId="6795A181" w:rsidR="00C64448" w:rsidRPr="00C272F8" w:rsidRDefault="00C64448"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De vuurtoren z</w:t>
      </w:r>
      <w:r w:rsidR="00357F57" w:rsidRPr="00C272F8">
        <w:rPr>
          <w:rStyle w:val="normaltextrun"/>
          <w:rFonts w:ascii="Calibri" w:eastAsiaTheme="majorEastAsia" w:hAnsi="Calibri" w:cs="Calibri"/>
          <w:color w:val="000000" w:themeColor="text1"/>
          <w:sz w:val="28"/>
          <w:szCs w:val="28"/>
        </w:rPr>
        <w:t>a</w:t>
      </w:r>
      <w:r w:rsidRPr="00C272F8">
        <w:rPr>
          <w:rStyle w:val="normaltextrun"/>
          <w:rFonts w:ascii="Calibri" w:eastAsiaTheme="majorEastAsia" w:hAnsi="Calibri" w:cs="Calibri"/>
          <w:color w:val="000000" w:themeColor="text1"/>
          <w:sz w:val="28"/>
          <w:szCs w:val="28"/>
        </w:rPr>
        <w:t>al is</w:t>
      </w:r>
      <w:r w:rsidR="00357F57" w:rsidRPr="00C272F8">
        <w:rPr>
          <w:rStyle w:val="normaltextrun"/>
          <w:rFonts w:ascii="Calibri" w:eastAsiaTheme="majorEastAsia" w:hAnsi="Calibri" w:cs="Calibri"/>
          <w:color w:val="000000" w:themeColor="text1"/>
          <w:sz w:val="28"/>
          <w:szCs w:val="28"/>
        </w:rPr>
        <w:t xml:space="preserve"> g</w:t>
      </w:r>
      <w:r w:rsidRPr="00C272F8">
        <w:rPr>
          <w:rStyle w:val="normaltextrun"/>
          <w:rFonts w:ascii="Calibri" w:eastAsiaTheme="majorEastAsia" w:hAnsi="Calibri" w:cs="Calibri"/>
          <w:color w:val="000000" w:themeColor="text1"/>
          <w:sz w:val="28"/>
          <w:szCs w:val="28"/>
        </w:rPr>
        <w:t xml:space="preserve">eopend </w:t>
      </w:r>
      <w:r w:rsidR="0085372C" w:rsidRPr="00C272F8">
        <w:rPr>
          <w:rStyle w:val="normaltextrun"/>
          <w:rFonts w:ascii="Calibri" w:eastAsiaTheme="majorEastAsia" w:hAnsi="Calibri" w:cs="Calibri"/>
          <w:color w:val="000000" w:themeColor="text1"/>
          <w:sz w:val="28"/>
          <w:szCs w:val="28"/>
        </w:rPr>
        <w:t>vanaf</w:t>
      </w:r>
      <w:r w:rsidR="00357F57" w:rsidRPr="00C272F8">
        <w:rPr>
          <w:rStyle w:val="normaltextrun"/>
          <w:rFonts w:ascii="Calibri" w:eastAsiaTheme="majorEastAsia" w:hAnsi="Calibri" w:cs="Calibri"/>
          <w:color w:val="000000" w:themeColor="text1"/>
          <w:sz w:val="28"/>
          <w:szCs w:val="28"/>
        </w:rPr>
        <w:t xml:space="preserve"> 9</w:t>
      </w:r>
      <w:r w:rsidR="00C272F8">
        <w:rPr>
          <w:rStyle w:val="normaltextrun"/>
          <w:rFonts w:ascii="Calibri" w:eastAsiaTheme="majorEastAsia" w:hAnsi="Calibri" w:cs="Calibri"/>
          <w:color w:val="000000" w:themeColor="text1"/>
          <w:sz w:val="28"/>
          <w:szCs w:val="28"/>
        </w:rPr>
        <w:t>.</w:t>
      </w:r>
      <w:r w:rsidR="00357F57" w:rsidRPr="00C272F8">
        <w:rPr>
          <w:rStyle w:val="normaltextrun"/>
          <w:rFonts w:ascii="Calibri" w:eastAsiaTheme="majorEastAsia" w:hAnsi="Calibri" w:cs="Calibri"/>
          <w:color w:val="000000" w:themeColor="text1"/>
          <w:sz w:val="28"/>
          <w:szCs w:val="28"/>
        </w:rPr>
        <w:t>30</w:t>
      </w:r>
      <w:r w:rsidR="0085372C" w:rsidRPr="00C272F8">
        <w:rPr>
          <w:rStyle w:val="normaltextrun"/>
          <w:rFonts w:ascii="Calibri" w:eastAsiaTheme="majorEastAsia" w:hAnsi="Calibri" w:cs="Calibri"/>
          <w:color w:val="000000" w:themeColor="text1"/>
          <w:sz w:val="28"/>
          <w:szCs w:val="28"/>
        </w:rPr>
        <w:t>.</w:t>
      </w:r>
    </w:p>
    <w:p w14:paraId="75CD67AC" w14:textId="77777777" w:rsidR="003D2D05" w:rsidRPr="00C272F8" w:rsidRDefault="003D2D05"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34F22A45" w14:textId="147DB1B7" w:rsidR="003D2D05" w:rsidRPr="00C272F8" w:rsidRDefault="003D2D05"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Aanmelden kunt u via : info@parkinsoncafealkmaar.nl</w:t>
      </w:r>
    </w:p>
    <w:p w14:paraId="416F03BB" w14:textId="77777777" w:rsidR="0085372C" w:rsidRPr="00C272F8" w:rsidRDefault="0085372C" w:rsidP="004B45B4">
      <w:pPr>
        <w:pStyle w:val="paragraph"/>
        <w:spacing w:before="0" w:beforeAutospacing="0" w:after="0" w:afterAutospacing="0"/>
        <w:textAlignment w:val="baseline"/>
        <w:rPr>
          <w:rStyle w:val="normaltextrun"/>
          <w:rFonts w:ascii="Calibri" w:eastAsiaTheme="majorEastAsia" w:hAnsi="Calibri" w:cs="Calibri"/>
          <w:color w:val="000000" w:themeColor="text1"/>
          <w:sz w:val="28"/>
          <w:szCs w:val="28"/>
        </w:rPr>
      </w:pPr>
    </w:p>
    <w:p w14:paraId="6F1428D9" w14:textId="485E5CC9" w:rsidR="00246C96" w:rsidRPr="00496D35" w:rsidRDefault="00CC7A2A" w:rsidP="00496D35">
      <w:pPr>
        <w:pStyle w:val="paragraph"/>
        <w:spacing w:before="0" w:beforeAutospacing="0" w:after="0" w:afterAutospacing="0"/>
        <w:textAlignment w:val="baseline"/>
        <w:rPr>
          <w:rFonts w:ascii="Calibri" w:eastAsiaTheme="majorEastAsia" w:hAnsi="Calibri" w:cs="Calibri"/>
          <w:color w:val="000000" w:themeColor="text1"/>
          <w:sz w:val="28"/>
          <w:szCs w:val="28"/>
        </w:rPr>
      </w:pPr>
      <w:r w:rsidRPr="00C272F8">
        <w:rPr>
          <w:rStyle w:val="normaltextrun"/>
          <w:rFonts w:ascii="Calibri" w:eastAsiaTheme="majorEastAsia" w:hAnsi="Calibri" w:cs="Calibri"/>
          <w:color w:val="000000" w:themeColor="text1"/>
          <w:sz w:val="28"/>
          <w:szCs w:val="28"/>
        </w:rPr>
        <w:t>We hopen op een grote opkom</w:t>
      </w:r>
      <w:r w:rsidR="00496D35">
        <w:rPr>
          <w:rStyle w:val="normaltextrun"/>
          <w:rFonts w:ascii="Calibri" w:eastAsiaTheme="majorEastAsia" w:hAnsi="Calibri" w:cs="Calibri"/>
          <w:color w:val="000000" w:themeColor="text1"/>
          <w:sz w:val="28"/>
          <w:szCs w:val="28"/>
        </w:rPr>
        <w:t>st.</w:t>
      </w:r>
    </w:p>
    <w:sectPr w:rsidR="00246C96" w:rsidRPr="00496D35" w:rsidSect="007E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D9A4" w14:textId="77777777" w:rsidR="003F5FD9" w:rsidRDefault="003F5FD9" w:rsidP="009141D6">
      <w:pPr>
        <w:spacing w:after="0" w:line="240" w:lineRule="auto"/>
      </w:pPr>
      <w:r>
        <w:separator/>
      </w:r>
    </w:p>
  </w:endnote>
  <w:endnote w:type="continuationSeparator" w:id="0">
    <w:p w14:paraId="54CF912E" w14:textId="77777777" w:rsidR="003F5FD9" w:rsidRDefault="003F5FD9" w:rsidP="0091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CB716" w14:textId="77777777" w:rsidR="003F5FD9" w:rsidRDefault="003F5FD9" w:rsidP="009141D6">
      <w:pPr>
        <w:spacing w:after="0" w:line="240" w:lineRule="auto"/>
      </w:pPr>
      <w:r>
        <w:separator/>
      </w:r>
    </w:p>
  </w:footnote>
  <w:footnote w:type="continuationSeparator" w:id="0">
    <w:p w14:paraId="1921FD3D" w14:textId="77777777" w:rsidR="003F5FD9" w:rsidRDefault="003F5FD9" w:rsidP="00914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D29"/>
    <w:multiLevelType w:val="hybridMultilevel"/>
    <w:tmpl w:val="0B0C4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27810"/>
    <w:multiLevelType w:val="hybridMultilevel"/>
    <w:tmpl w:val="1240853A"/>
    <w:lvl w:ilvl="0" w:tplc="CFFEC23C">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5C641E"/>
    <w:multiLevelType w:val="hybridMultilevel"/>
    <w:tmpl w:val="C206EBD8"/>
    <w:lvl w:ilvl="0" w:tplc="1A58EFDE">
      <w:numFmt w:val="bullet"/>
      <w:lvlText w:val="-"/>
      <w:lvlJc w:val="left"/>
      <w:pPr>
        <w:ind w:left="630" w:hanging="360"/>
      </w:pPr>
      <w:rPr>
        <w:rFonts w:ascii="Aptos Display" w:eastAsiaTheme="majorEastAsia" w:hAnsi="Aptos Display" w:cstheme="majorBidi"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num w:numId="1" w16cid:durableId="400062855">
    <w:abstractNumId w:val="2"/>
  </w:num>
  <w:num w:numId="2" w16cid:durableId="453404668">
    <w:abstractNumId w:val="0"/>
  </w:num>
  <w:num w:numId="3" w16cid:durableId="192900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96"/>
    <w:rsid w:val="00000EBD"/>
    <w:rsid w:val="00001ECC"/>
    <w:rsid w:val="00002E60"/>
    <w:rsid w:val="000164CE"/>
    <w:rsid w:val="00017790"/>
    <w:rsid w:val="00017E57"/>
    <w:rsid w:val="00041DD5"/>
    <w:rsid w:val="00047B1B"/>
    <w:rsid w:val="00071CA7"/>
    <w:rsid w:val="0007368A"/>
    <w:rsid w:val="00073B70"/>
    <w:rsid w:val="00080E72"/>
    <w:rsid w:val="00095FF8"/>
    <w:rsid w:val="000A438D"/>
    <w:rsid w:val="000B6F67"/>
    <w:rsid w:val="000E5F2C"/>
    <w:rsid w:val="00123B77"/>
    <w:rsid w:val="00126D5C"/>
    <w:rsid w:val="0013218F"/>
    <w:rsid w:val="001447AD"/>
    <w:rsid w:val="001524EE"/>
    <w:rsid w:val="00170A9A"/>
    <w:rsid w:val="00171720"/>
    <w:rsid w:val="001905C9"/>
    <w:rsid w:val="001A6895"/>
    <w:rsid w:val="001C2651"/>
    <w:rsid w:val="001D3A46"/>
    <w:rsid w:val="001D4BF9"/>
    <w:rsid w:val="001E29AC"/>
    <w:rsid w:val="001F01E8"/>
    <w:rsid w:val="001F55A1"/>
    <w:rsid w:val="00202C11"/>
    <w:rsid w:val="002063E4"/>
    <w:rsid w:val="0020682C"/>
    <w:rsid w:val="00213657"/>
    <w:rsid w:val="00223D3C"/>
    <w:rsid w:val="00240AC8"/>
    <w:rsid w:val="00246C96"/>
    <w:rsid w:val="00261849"/>
    <w:rsid w:val="00267114"/>
    <w:rsid w:val="00276C65"/>
    <w:rsid w:val="00277D36"/>
    <w:rsid w:val="002950D2"/>
    <w:rsid w:val="00295FB7"/>
    <w:rsid w:val="002A691E"/>
    <w:rsid w:val="002B164D"/>
    <w:rsid w:val="002C1CF7"/>
    <w:rsid w:val="002D0928"/>
    <w:rsid w:val="002D506D"/>
    <w:rsid w:val="002E0225"/>
    <w:rsid w:val="002F49F5"/>
    <w:rsid w:val="002F60A0"/>
    <w:rsid w:val="002F63FE"/>
    <w:rsid w:val="002F6ED4"/>
    <w:rsid w:val="00305F7E"/>
    <w:rsid w:val="003220C1"/>
    <w:rsid w:val="00337D29"/>
    <w:rsid w:val="00346D0D"/>
    <w:rsid w:val="00356C2B"/>
    <w:rsid w:val="00357F57"/>
    <w:rsid w:val="00364F3D"/>
    <w:rsid w:val="00375F7F"/>
    <w:rsid w:val="00377484"/>
    <w:rsid w:val="003A1C03"/>
    <w:rsid w:val="003A4AC6"/>
    <w:rsid w:val="003A757B"/>
    <w:rsid w:val="003B63FC"/>
    <w:rsid w:val="003D2D05"/>
    <w:rsid w:val="003D56B3"/>
    <w:rsid w:val="003D70C1"/>
    <w:rsid w:val="003E533E"/>
    <w:rsid w:val="003F5FD9"/>
    <w:rsid w:val="0042032A"/>
    <w:rsid w:val="004253D2"/>
    <w:rsid w:val="00431104"/>
    <w:rsid w:val="00432C1C"/>
    <w:rsid w:val="00436007"/>
    <w:rsid w:val="004423A3"/>
    <w:rsid w:val="00444A43"/>
    <w:rsid w:val="004511DD"/>
    <w:rsid w:val="00454D34"/>
    <w:rsid w:val="004610E9"/>
    <w:rsid w:val="00496D35"/>
    <w:rsid w:val="004B26F7"/>
    <w:rsid w:val="004B45B4"/>
    <w:rsid w:val="004C1ECC"/>
    <w:rsid w:val="004C2B0C"/>
    <w:rsid w:val="004C4307"/>
    <w:rsid w:val="004D5E37"/>
    <w:rsid w:val="004E5A72"/>
    <w:rsid w:val="004E694F"/>
    <w:rsid w:val="00516FBD"/>
    <w:rsid w:val="00517AF0"/>
    <w:rsid w:val="00520580"/>
    <w:rsid w:val="005243BB"/>
    <w:rsid w:val="0055260C"/>
    <w:rsid w:val="00556550"/>
    <w:rsid w:val="0056241E"/>
    <w:rsid w:val="0057306B"/>
    <w:rsid w:val="00574BA2"/>
    <w:rsid w:val="00576F2A"/>
    <w:rsid w:val="005A5696"/>
    <w:rsid w:val="005F726C"/>
    <w:rsid w:val="00612200"/>
    <w:rsid w:val="0061657A"/>
    <w:rsid w:val="00616722"/>
    <w:rsid w:val="00620B88"/>
    <w:rsid w:val="006216C4"/>
    <w:rsid w:val="006328DF"/>
    <w:rsid w:val="006545CE"/>
    <w:rsid w:val="00656285"/>
    <w:rsid w:val="00666504"/>
    <w:rsid w:val="00681CE3"/>
    <w:rsid w:val="006875F1"/>
    <w:rsid w:val="00687B67"/>
    <w:rsid w:val="0069421F"/>
    <w:rsid w:val="006958F0"/>
    <w:rsid w:val="006A14EB"/>
    <w:rsid w:val="006C0C66"/>
    <w:rsid w:val="006C24F5"/>
    <w:rsid w:val="006D11F4"/>
    <w:rsid w:val="006D1342"/>
    <w:rsid w:val="006D64BD"/>
    <w:rsid w:val="00704FA3"/>
    <w:rsid w:val="0071000A"/>
    <w:rsid w:val="00710EBD"/>
    <w:rsid w:val="00751770"/>
    <w:rsid w:val="00757CAA"/>
    <w:rsid w:val="00762BAD"/>
    <w:rsid w:val="00766D66"/>
    <w:rsid w:val="00770C34"/>
    <w:rsid w:val="00794FCD"/>
    <w:rsid w:val="007A067C"/>
    <w:rsid w:val="007A7639"/>
    <w:rsid w:val="007C4BFB"/>
    <w:rsid w:val="007D4178"/>
    <w:rsid w:val="007D5246"/>
    <w:rsid w:val="007D67AD"/>
    <w:rsid w:val="007E496C"/>
    <w:rsid w:val="007E4F4A"/>
    <w:rsid w:val="007E50BA"/>
    <w:rsid w:val="00837EBF"/>
    <w:rsid w:val="008500F7"/>
    <w:rsid w:val="0085372C"/>
    <w:rsid w:val="0085550A"/>
    <w:rsid w:val="00875180"/>
    <w:rsid w:val="00880F6E"/>
    <w:rsid w:val="008843C4"/>
    <w:rsid w:val="008A3F07"/>
    <w:rsid w:val="008C6FCC"/>
    <w:rsid w:val="008D505E"/>
    <w:rsid w:val="008D5530"/>
    <w:rsid w:val="008D5BC0"/>
    <w:rsid w:val="0091326C"/>
    <w:rsid w:val="009141D6"/>
    <w:rsid w:val="00930169"/>
    <w:rsid w:val="00936EBA"/>
    <w:rsid w:val="00942E59"/>
    <w:rsid w:val="009740F8"/>
    <w:rsid w:val="00982FF8"/>
    <w:rsid w:val="00985588"/>
    <w:rsid w:val="00994472"/>
    <w:rsid w:val="009970C9"/>
    <w:rsid w:val="009B21D1"/>
    <w:rsid w:val="009B252D"/>
    <w:rsid w:val="009B649A"/>
    <w:rsid w:val="009D63D8"/>
    <w:rsid w:val="009E17BF"/>
    <w:rsid w:val="009F2209"/>
    <w:rsid w:val="009F51A0"/>
    <w:rsid w:val="00A11FC4"/>
    <w:rsid w:val="00A16DDD"/>
    <w:rsid w:val="00A57FED"/>
    <w:rsid w:val="00A6038F"/>
    <w:rsid w:val="00A62343"/>
    <w:rsid w:val="00A6534F"/>
    <w:rsid w:val="00A66595"/>
    <w:rsid w:val="00A73E67"/>
    <w:rsid w:val="00A85FF4"/>
    <w:rsid w:val="00A86C76"/>
    <w:rsid w:val="00AD43C8"/>
    <w:rsid w:val="00AF054F"/>
    <w:rsid w:val="00B0227D"/>
    <w:rsid w:val="00B27785"/>
    <w:rsid w:val="00B34F40"/>
    <w:rsid w:val="00B64B9C"/>
    <w:rsid w:val="00B65F57"/>
    <w:rsid w:val="00B9759C"/>
    <w:rsid w:val="00BB1F66"/>
    <w:rsid w:val="00BD2A41"/>
    <w:rsid w:val="00BD7294"/>
    <w:rsid w:val="00BE39F0"/>
    <w:rsid w:val="00BE4A53"/>
    <w:rsid w:val="00BF4765"/>
    <w:rsid w:val="00C0187A"/>
    <w:rsid w:val="00C10959"/>
    <w:rsid w:val="00C272F8"/>
    <w:rsid w:val="00C30C16"/>
    <w:rsid w:val="00C30DC9"/>
    <w:rsid w:val="00C405D4"/>
    <w:rsid w:val="00C5101F"/>
    <w:rsid w:val="00C621AE"/>
    <w:rsid w:val="00C64448"/>
    <w:rsid w:val="00C72A68"/>
    <w:rsid w:val="00C744D5"/>
    <w:rsid w:val="00C7526A"/>
    <w:rsid w:val="00C8390E"/>
    <w:rsid w:val="00C96B64"/>
    <w:rsid w:val="00CC466B"/>
    <w:rsid w:val="00CC7A2A"/>
    <w:rsid w:val="00CD27EA"/>
    <w:rsid w:val="00CE2D7A"/>
    <w:rsid w:val="00CE522B"/>
    <w:rsid w:val="00CF1AB4"/>
    <w:rsid w:val="00CF7F8B"/>
    <w:rsid w:val="00D074F8"/>
    <w:rsid w:val="00D10BC5"/>
    <w:rsid w:val="00D11FA0"/>
    <w:rsid w:val="00D2162F"/>
    <w:rsid w:val="00D217A1"/>
    <w:rsid w:val="00D43AD3"/>
    <w:rsid w:val="00D52438"/>
    <w:rsid w:val="00D97953"/>
    <w:rsid w:val="00DB0AE9"/>
    <w:rsid w:val="00DC0CFD"/>
    <w:rsid w:val="00DD127F"/>
    <w:rsid w:val="00DE0BBF"/>
    <w:rsid w:val="00DF4223"/>
    <w:rsid w:val="00DF7D43"/>
    <w:rsid w:val="00E20556"/>
    <w:rsid w:val="00E224B5"/>
    <w:rsid w:val="00E23DBF"/>
    <w:rsid w:val="00E244FE"/>
    <w:rsid w:val="00E322E6"/>
    <w:rsid w:val="00E333E1"/>
    <w:rsid w:val="00E56FE5"/>
    <w:rsid w:val="00E631E4"/>
    <w:rsid w:val="00E921C3"/>
    <w:rsid w:val="00E92CD0"/>
    <w:rsid w:val="00E953EE"/>
    <w:rsid w:val="00E96857"/>
    <w:rsid w:val="00E978D4"/>
    <w:rsid w:val="00EA1D92"/>
    <w:rsid w:val="00EA5E74"/>
    <w:rsid w:val="00EB2E76"/>
    <w:rsid w:val="00EB6E19"/>
    <w:rsid w:val="00EB7F8C"/>
    <w:rsid w:val="00EC4EE1"/>
    <w:rsid w:val="00EC56D6"/>
    <w:rsid w:val="00EC59EC"/>
    <w:rsid w:val="00ED6C5B"/>
    <w:rsid w:val="00EE1BA1"/>
    <w:rsid w:val="00EE1C01"/>
    <w:rsid w:val="00EE3049"/>
    <w:rsid w:val="00EF4DE2"/>
    <w:rsid w:val="00EF7595"/>
    <w:rsid w:val="00F01D3F"/>
    <w:rsid w:val="00F12E77"/>
    <w:rsid w:val="00F24F12"/>
    <w:rsid w:val="00F2595E"/>
    <w:rsid w:val="00F3068F"/>
    <w:rsid w:val="00F43122"/>
    <w:rsid w:val="00F86AD4"/>
    <w:rsid w:val="00FA06C0"/>
    <w:rsid w:val="00FB29E9"/>
    <w:rsid w:val="00FC2F16"/>
    <w:rsid w:val="00FC4D45"/>
    <w:rsid w:val="00FC7548"/>
    <w:rsid w:val="00FD0BE8"/>
    <w:rsid w:val="00FD15F0"/>
    <w:rsid w:val="077A68B1"/>
    <w:rsid w:val="0824FEDE"/>
    <w:rsid w:val="08FA7CAC"/>
    <w:rsid w:val="0A464B8D"/>
    <w:rsid w:val="12EBD7EE"/>
    <w:rsid w:val="13AF12A4"/>
    <w:rsid w:val="148FDF66"/>
    <w:rsid w:val="185F4CD0"/>
    <w:rsid w:val="18E2DFDE"/>
    <w:rsid w:val="1A93420B"/>
    <w:rsid w:val="1E340974"/>
    <w:rsid w:val="22C97356"/>
    <w:rsid w:val="24DE652B"/>
    <w:rsid w:val="2E8C3051"/>
    <w:rsid w:val="3061A31A"/>
    <w:rsid w:val="31BF80A3"/>
    <w:rsid w:val="33365A96"/>
    <w:rsid w:val="3C2657D2"/>
    <w:rsid w:val="3D7FDCEC"/>
    <w:rsid w:val="414C75C9"/>
    <w:rsid w:val="43308DE8"/>
    <w:rsid w:val="482F2368"/>
    <w:rsid w:val="4E4424A0"/>
    <w:rsid w:val="664A90DD"/>
    <w:rsid w:val="678AFF7D"/>
    <w:rsid w:val="6AFB5B0D"/>
    <w:rsid w:val="6F800BFC"/>
    <w:rsid w:val="718B1F49"/>
    <w:rsid w:val="759467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62DA"/>
  <w15:chartTrackingRefBased/>
  <w15:docId w15:val="{2EB7666E-B224-4232-96F2-442C6663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6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6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6C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6C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6C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6C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6C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6C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6C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6C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6C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6C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6C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6C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6C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6C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6C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6C96"/>
    <w:rPr>
      <w:rFonts w:eastAsiaTheme="majorEastAsia" w:cstheme="majorBidi"/>
      <w:color w:val="272727" w:themeColor="text1" w:themeTint="D8"/>
    </w:rPr>
  </w:style>
  <w:style w:type="paragraph" w:styleId="Titel">
    <w:name w:val="Title"/>
    <w:basedOn w:val="Standaard"/>
    <w:next w:val="Standaard"/>
    <w:link w:val="TitelChar"/>
    <w:uiPriority w:val="10"/>
    <w:qFormat/>
    <w:rsid w:val="0024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6C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6C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6C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6C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6C96"/>
    <w:rPr>
      <w:i/>
      <w:iCs/>
      <w:color w:val="404040" w:themeColor="text1" w:themeTint="BF"/>
    </w:rPr>
  </w:style>
  <w:style w:type="paragraph" w:styleId="Lijstalinea">
    <w:name w:val="List Paragraph"/>
    <w:basedOn w:val="Standaard"/>
    <w:uiPriority w:val="34"/>
    <w:qFormat/>
    <w:rsid w:val="00246C96"/>
    <w:pPr>
      <w:ind w:left="720"/>
      <w:contextualSpacing/>
    </w:pPr>
  </w:style>
  <w:style w:type="character" w:styleId="Intensievebenadrukking">
    <w:name w:val="Intense Emphasis"/>
    <w:basedOn w:val="Standaardalinea-lettertype"/>
    <w:uiPriority w:val="21"/>
    <w:qFormat/>
    <w:rsid w:val="00246C96"/>
    <w:rPr>
      <w:i/>
      <w:iCs/>
      <w:color w:val="0F4761" w:themeColor="accent1" w:themeShade="BF"/>
    </w:rPr>
  </w:style>
  <w:style w:type="paragraph" w:styleId="Duidelijkcitaat">
    <w:name w:val="Intense Quote"/>
    <w:basedOn w:val="Standaard"/>
    <w:next w:val="Standaard"/>
    <w:link w:val="DuidelijkcitaatChar"/>
    <w:uiPriority w:val="30"/>
    <w:qFormat/>
    <w:rsid w:val="0024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6C96"/>
    <w:rPr>
      <w:i/>
      <w:iCs/>
      <w:color w:val="0F4761" w:themeColor="accent1" w:themeShade="BF"/>
    </w:rPr>
  </w:style>
  <w:style w:type="character" w:styleId="Intensieveverwijzing">
    <w:name w:val="Intense Reference"/>
    <w:basedOn w:val="Standaardalinea-lettertype"/>
    <w:uiPriority w:val="32"/>
    <w:qFormat/>
    <w:rsid w:val="00246C96"/>
    <w:rPr>
      <w:b/>
      <w:bCs/>
      <w:smallCaps/>
      <w:color w:val="0F4761" w:themeColor="accent1" w:themeShade="BF"/>
      <w:spacing w:val="5"/>
    </w:rPr>
  </w:style>
  <w:style w:type="paragraph" w:customStyle="1" w:styleId="paragraph">
    <w:name w:val="paragraph"/>
    <w:basedOn w:val="Standaard"/>
    <w:rsid w:val="00246C9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246C96"/>
  </w:style>
  <w:style w:type="character" w:customStyle="1" w:styleId="eop">
    <w:name w:val="eop"/>
    <w:basedOn w:val="Standaardalinea-lettertype"/>
    <w:rsid w:val="00246C96"/>
  </w:style>
  <w:style w:type="character" w:customStyle="1" w:styleId="tabchar">
    <w:name w:val="tabchar"/>
    <w:basedOn w:val="Standaardalinea-lettertype"/>
    <w:rsid w:val="00246C96"/>
  </w:style>
  <w:style w:type="character" w:customStyle="1" w:styleId="scxw170265433">
    <w:name w:val="scxw170265433"/>
    <w:basedOn w:val="Standaardalinea-lettertype"/>
    <w:rsid w:val="00246C96"/>
  </w:style>
  <w:style w:type="character" w:styleId="Hyperlink">
    <w:name w:val="Hyperlink"/>
    <w:basedOn w:val="Standaardalinea-lettertype"/>
    <w:uiPriority w:val="99"/>
    <w:unhideWhenUsed/>
    <w:rsid w:val="001524EE"/>
    <w:rPr>
      <w:color w:val="467886" w:themeColor="hyperlink"/>
      <w:u w:val="single"/>
    </w:rPr>
  </w:style>
  <w:style w:type="character" w:styleId="Onopgelostemelding">
    <w:name w:val="Unresolved Mention"/>
    <w:basedOn w:val="Standaardalinea-lettertype"/>
    <w:uiPriority w:val="99"/>
    <w:semiHidden/>
    <w:unhideWhenUsed/>
    <w:rsid w:val="001524EE"/>
    <w:rPr>
      <w:color w:val="605E5C"/>
      <w:shd w:val="clear" w:color="auto" w:fill="E1DFDD"/>
    </w:rPr>
  </w:style>
  <w:style w:type="paragraph" w:styleId="Geenafstand">
    <w:name w:val="No Spacing"/>
    <w:uiPriority w:val="1"/>
    <w:qFormat/>
    <w:rsid w:val="00171720"/>
    <w:pPr>
      <w:spacing w:after="0" w:line="240" w:lineRule="auto"/>
    </w:pPr>
  </w:style>
  <w:style w:type="paragraph" w:styleId="Koptekst">
    <w:name w:val="header"/>
    <w:basedOn w:val="Standaard"/>
    <w:link w:val="KoptekstChar"/>
    <w:uiPriority w:val="99"/>
    <w:unhideWhenUsed/>
    <w:rsid w:val="009141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1D6"/>
  </w:style>
  <w:style w:type="paragraph" w:styleId="Voettekst">
    <w:name w:val="footer"/>
    <w:basedOn w:val="Standaard"/>
    <w:link w:val="VoettekstChar"/>
    <w:uiPriority w:val="99"/>
    <w:unhideWhenUsed/>
    <w:rsid w:val="009141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010358">
      <w:bodyDiv w:val="1"/>
      <w:marLeft w:val="0"/>
      <w:marRight w:val="0"/>
      <w:marTop w:val="0"/>
      <w:marBottom w:val="0"/>
      <w:divBdr>
        <w:top w:val="none" w:sz="0" w:space="0" w:color="auto"/>
        <w:left w:val="none" w:sz="0" w:space="0" w:color="auto"/>
        <w:bottom w:val="none" w:sz="0" w:space="0" w:color="auto"/>
        <w:right w:val="none" w:sz="0" w:space="0" w:color="auto"/>
      </w:divBdr>
      <w:divsChild>
        <w:div w:id="288703435">
          <w:marLeft w:val="0"/>
          <w:marRight w:val="0"/>
          <w:marTop w:val="0"/>
          <w:marBottom w:val="0"/>
          <w:divBdr>
            <w:top w:val="none" w:sz="0" w:space="0" w:color="auto"/>
            <w:left w:val="none" w:sz="0" w:space="0" w:color="auto"/>
            <w:bottom w:val="none" w:sz="0" w:space="0" w:color="auto"/>
            <w:right w:val="none" w:sz="0" w:space="0" w:color="auto"/>
          </w:divBdr>
        </w:div>
        <w:div w:id="314382659">
          <w:marLeft w:val="0"/>
          <w:marRight w:val="0"/>
          <w:marTop w:val="0"/>
          <w:marBottom w:val="0"/>
          <w:divBdr>
            <w:top w:val="none" w:sz="0" w:space="0" w:color="auto"/>
            <w:left w:val="none" w:sz="0" w:space="0" w:color="auto"/>
            <w:bottom w:val="none" w:sz="0" w:space="0" w:color="auto"/>
            <w:right w:val="none" w:sz="0" w:space="0" w:color="auto"/>
          </w:divBdr>
        </w:div>
        <w:div w:id="337390087">
          <w:marLeft w:val="0"/>
          <w:marRight w:val="0"/>
          <w:marTop w:val="0"/>
          <w:marBottom w:val="0"/>
          <w:divBdr>
            <w:top w:val="none" w:sz="0" w:space="0" w:color="auto"/>
            <w:left w:val="none" w:sz="0" w:space="0" w:color="auto"/>
            <w:bottom w:val="none" w:sz="0" w:space="0" w:color="auto"/>
            <w:right w:val="none" w:sz="0" w:space="0" w:color="auto"/>
          </w:divBdr>
        </w:div>
        <w:div w:id="456065306">
          <w:marLeft w:val="0"/>
          <w:marRight w:val="0"/>
          <w:marTop w:val="0"/>
          <w:marBottom w:val="0"/>
          <w:divBdr>
            <w:top w:val="none" w:sz="0" w:space="0" w:color="auto"/>
            <w:left w:val="none" w:sz="0" w:space="0" w:color="auto"/>
            <w:bottom w:val="none" w:sz="0" w:space="0" w:color="auto"/>
            <w:right w:val="none" w:sz="0" w:space="0" w:color="auto"/>
          </w:divBdr>
        </w:div>
        <w:div w:id="456870577">
          <w:marLeft w:val="0"/>
          <w:marRight w:val="0"/>
          <w:marTop w:val="0"/>
          <w:marBottom w:val="0"/>
          <w:divBdr>
            <w:top w:val="none" w:sz="0" w:space="0" w:color="auto"/>
            <w:left w:val="none" w:sz="0" w:space="0" w:color="auto"/>
            <w:bottom w:val="none" w:sz="0" w:space="0" w:color="auto"/>
            <w:right w:val="none" w:sz="0" w:space="0" w:color="auto"/>
          </w:divBdr>
        </w:div>
        <w:div w:id="759445532">
          <w:marLeft w:val="0"/>
          <w:marRight w:val="0"/>
          <w:marTop w:val="0"/>
          <w:marBottom w:val="0"/>
          <w:divBdr>
            <w:top w:val="none" w:sz="0" w:space="0" w:color="auto"/>
            <w:left w:val="none" w:sz="0" w:space="0" w:color="auto"/>
            <w:bottom w:val="none" w:sz="0" w:space="0" w:color="auto"/>
            <w:right w:val="none" w:sz="0" w:space="0" w:color="auto"/>
          </w:divBdr>
        </w:div>
        <w:div w:id="818302508">
          <w:marLeft w:val="0"/>
          <w:marRight w:val="0"/>
          <w:marTop w:val="0"/>
          <w:marBottom w:val="0"/>
          <w:divBdr>
            <w:top w:val="none" w:sz="0" w:space="0" w:color="auto"/>
            <w:left w:val="none" w:sz="0" w:space="0" w:color="auto"/>
            <w:bottom w:val="none" w:sz="0" w:space="0" w:color="auto"/>
            <w:right w:val="none" w:sz="0" w:space="0" w:color="auto"/>
          </w:divBdr>
        </w:div>
        <w:div w:id="824971248">
          <w:marLeft w:val="0"/>
          <w:marRight w:val="0"/>
          <w:marTop w:val="0"/>
          <w:marBottom w:val="0"/>
          <w:divBdr>
            <w:top w:val="none" w:sz="0" w:space="0" w:color="auto"/>
            <w:left w:val="none" w:sz="0" w:space="0" w:color="auto"/>
            <w:bottom w:val="none" w:sz="0" w:space="0" w:color="auto"/>
            <w:right w:val="none" w:sz="0" w:space="0" w:color="auto"/>
          </w:divBdr>
        </w:div>
        <w:div w:id="1230577986">
          <w:marLeft w:val="0"/>
          <w:marRight w:val="0"/>
          <w:marTop w:val="0"/>
          <w:marBottom w:val="0"/>
          <w:divBdr>
            <w:top w:val="none" w:sz="0" w:space="0" w:color="auto"/>
            <w:left w:val="none" w:sz="0" w:space="0" w:color="auto"/>
            <w:bottom w:val="none" w:sz="0" w:space="0" w:color="auto"/>
            <w:right w:val="none" w:sz="0" w:space="0" w:color="auto"/>
          </w:divBdr>
        </w:div>
        <w:div w:id="1339696946">
          <w:marLeft w:val="0"/>
          <w:marRight w:val="0"/>
          <w:marTop w:val="0"/>
          <w:marBottom w:val="0"/>
          <w:divBdr>
            <w:top w:val="none" w:sz="0" w:space="0" w:color="auto"/>
            <w:left w:val="none" w:sz="0" w:space="0" w:color="auto"/>
            <w:bottom w:val="none" w:sz="0" w:space="0" w:color="auto"/>
            <w:right w:val="none" w:sz="0" w:space="0" w:color="auto"/>
          </w:divBdr>
        </w:div>
        <w:div w:id="1360087417">
          <w:marLeft w:val="0"/>
          <w:marRight w:val="0"/>
          <w:marTop w:val="0"/>
          <w:marBottom w:val="0"/>
          <w:divBdr>
            <w:top w:val="none" w:sz="0" w:space="0" w:color="auto"/>
            <w:left w:val="none" w:sz="0" w:space="0" w:color="auto"/>
            <w:bottom w:val="none" w:sz="0" w:space="0" w:color="auto"/>
            <w:right w:val="none" w:sz="0" w:space="0" w:color="auto"/>
          </w:divBdr>
        </w:div>
        <w:div w:id="1371106326">
          <w:marLeft w:val="0"/>
          <w:marRight w:val="0"/>
          <w:marTop w:val="0"/>
          <w:marBottom w:val="0"/>
          <w:divBdr>
            <w:top w:val="none" w:sz="0" w:space="0" w:color="auto"/>
            <w:left w:val="none" w:sz="0" w:space="0" w:color="auto"/>
            <w:bottom w:val="none" w:sz="0" w:space="0" w:color="auto"/>
            <w:right w:val="none" w:sz="0" w:space="0" w:color="auto"/>
          </w:divBdr>
        </w:div>
        <w:div w:id="1600025398">
          <w:marLeft w:val="0"/>
          <w:marRight w:val="0"/>
          <w:marTop w:val="0"/>
          <w:marBottom w:val="0"/>
          <w:divBdr>
            <w:top w:val="none" w:sz="0" w:space="0" w:color="auto"/>
            <w:left w:val="none" w:sz="0" w:space="0" w:color="auto"/>
            <w:bottom w:val="none" w:sz="0" w:space="0" w:color="auto"/>
            <w:right w:val="none" w:sz="0" w:space="0" w:color="auto"/>
          </w:divBdr>
        </w:div>
        <w:div w:id="1754353153">
          <w:marLeft w:val="0"/>
          <w:marRight w:val="0"/>
          <w:marTop w:val="0"/>
          <w:marBottom w:val="0"/>
          <w:divBdr>
            <w:top w:val="none" w:sz="0" w:space="0" w:color="auto"/>
            <w:left w:val="none" w:sz="0" w:space="0" w:color="auto"/>
            <w:bottom w:val="none" w:sz="0" w:space="0" w:color="auto"/>
            <w:right w:val="none" w:sz="0" w:space="0" w:color="auto"/>
          </w:divBdr>
        </w:div>
        <w:div w:id="2137094925">
          <w:marLeft w:val="0"/>
          <w:marRight w:val="0"/>
          <w:marTop w:val="0"/>
          <w:marBottom w:val="0"/>
          <w:divBdr>
            <w:top w:val="none" w:sz="0" w:space="0" w:color="auto"/>
            <w:left w:val="none" w:sz="0" w:space="0" w:color="auto"/>
            <w:bottom w:val="none" w:sz="0" w:space="0" w:color="auto"/>
            <w:right w:val="none" w:sz="0" w:space="0" w:color="auto"/>
          </w:divBdr>
        </w:div>
      </w:divsChild>
    </w:div>
    <w:div w:id="141120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1164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1373</CharactersWithSpaces>
  <SharedDoc>false</SharedDoc>
  <HLinks>
    <vt:vector size="6" baseType="variant">
      <vt:variant>
        <vt:i4>2031630</vt:i4>
      </vt:variant>
      <vt:variant>
        <vt:i4>0</vt:i4>
      </vt:variant>
      <vt:variant>
        <vt:i4>0</vt:i4>
      </vt:variant>
      <vt:variant>
        <vt:i4>5</vt:i4>
      </vt:variant>
      <vt:variant>
        <vt:lpwstr>http://www.proefpersoon.nl/parkinson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Maaren</dc:creator>
  <cp:keywords/>
  <dc:description/>
  <cp:lastModifiedBy>Gerry Ursem</cp:lastModifiedBy>
  <cp:revision>2</cp:revision>
  <cp:lastPrinted>2024-03-26T02:33:00Z</cp:lastPrinted>
  <dcterms:created xsi:type="dcterms:W3CDTF">2025-09-04T13:58:00Z</dcterms:created>
  <dcterms:modified xsi:type="dcterms:W3CDTF">2025-09-04T13:58:00Z</dcterms:modified>
</cp:coreProperties>
</file>