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0C1E4" w14:textId="77777777" w:rsidR="007C525C" w:rsidRDefault="007C525C" w:rsidP="007C525C">
      <w:r>
        <w:t>Beste bezoeker,</w:t>
      </w:r>
    </w:p>
    <w:p w14:paraId="112AED98" w14:textId="77777777" w:rsidR="007C525C" w:rsidRDefault="007C525C" w:rsidP="007C525C">
      <w:r>
        <w:t>We zijn zeer verheugd om voor Almelo en omstreken een Parkinson Café te openen.</w:t>
      </w:r>
    </w:p>
    <w:p w14:paraId="36E9A8AD" w14:textId="77777777" w:rsidR="007C525C" w:rsidRDefault="007C525C" w:rsidP="007C525C">
      <w:r>
        <w:t>In samenwerking met de Parkinson Vereniging hebben we dit kunnen realiseren.</w:t>
      </w:r>
    </w:p>
    <w:p w14:paraId="3CF8C120" w14:textId="77777777" w:rsidR="007C525C" w:rsidRDefault="007C525C" w:rsidP="007C525C">
      <w:r>
        <w:t xml:space="preserve">De officiële opening zal plaatsvinden door toespraken van </w:t>
      </w:r>
      <w:proofErr w:type="spellStart"/>
      <w:r>
        <w:t>Reinderd</w:t>
      </w:r>
      <w:proofErr w:type="spellEnd"/>
      <w:r>
        <w:t xml:space="preserve"> Algra namens de Parkinson Vereniging, Brigitte Boers van AVC </w:t>
      </w:r>
      <w:proofErr w:type="spellStart"/>
      <w:r>
        <w:t>Luctor</w:t>
      </w:r>
      <w:proofErr w:type="spellEnd"/>
      <w:r>
        <w:t xml:space="preserve"> et </w:t>
      </w:r>
      <w:proofErr w:type="spellStart"/>
      <w:r>
        <w:t>Emergo</w:t>
      </w:r>
      <w:proofErr w:type="spellEnd"/>
      <w:r>
        <w:t xml:space="preserve"> en een digitale toespraak van wethouder Dhr. van Mierlo.</w:t>
      </w:r>
    </w:p>
    <w:p w14:paraId="2E15BF05" w14:textId="77777777" w:rsidR="007C525C" w:rsidRDefault="007C525C" w:rsidP="007C525C">
      <w:r>
        <w:t xml:space="preserve">Na deze feestelijke opening zal apotheker Laura </w:t>
      </w:r>
      <w:proofErr w:type="spellStart"/>
      <w:r>
        <w:t>Holtzer</w:t>
      </w:r>
      <w:proofErr w:type="spellEnd"/>
      <w:r>
        <w:t xml:space="preserve"> ons uitleg geven over medicatie. Laura is als apotheker aangesloten bij </w:t>
      </w:r>
      <w:proofErr w:type="spellStart"/>
      <w:r>
        <w:t>ParkinsonNet</w:t>
      </w:r>
      <w:proofErr w:type="spellEnd"/>
      <w:r>
        <w:t>.</w:t>
      </w:r>
    </w:p>
    <w:p w14:paraId="134DE6DB" w14:textId="77777777" w:rsidR="007C525C" w:rsidRDefault="007C525C" w:rsidP="007C525C">
      <w:r>
        <w:t>Zij gaat ons vertellen over het omgaan met medicatie voor de persoon met Parkinson/</w:t>
      </w:r>
      <w:proofErr w:type="spellStart"/>
      <w:r>
        <w:t>nisme</w:t>
      </w:r>
      <w:proofErr w:type="spellEnd"/>
      <w:r>
        <w:t>.</w:t>
      </w:r>
    </w:p>
    <w:p w14:paraId="2E9E1057" w14:textId="77777777" w:rsidR="007C525C" w:rsidRDefault="007C525C" w:rsidP="007C525C">
      <w:r>
        <w:t>Mensen met Parkinson/</w:t>
      </w:r>
      <w:proofErr w:type="spellStart"/>
      <w:r>
        <w:t>nisme</w:t>
      </w:r>
      <w:proofErr w:type="spellEnd"/>
      <w:r>
        <w:t xml:space="preserve"> zijn vaak genoodzaakt veel verschillende medicijnen in te nemen.</w:t>
      </w:r>
    </w:p>
    <w:p w14:paraId="00E5969A" w14:textId="77777777" w:rsidR="007C525C" w:rsidRDefault="007C525C" w:rsidP="007C525C">
      <w:r>
        <w:t>Wij zien in haar functie als Parkinson Apotheker een belangrijke taak weggelegd. Zij kan ons uitleg geven wat medicatie voor een persoon met Parkinson/</w:t>
      </w:r>
      <w:proofErr w:type="spellStart"/>
      <w:r>
        <w:t>nisme</w:t>
      </w:r>
      <w:proofErr w:type="spellEnd"/>
      <w:r>
        <w:t xml:space="preserve"> kan doen. Over eventuele bijwerkingen en hoe we hier </w:t>
      </w:r>
      <w:proofErr w:type="spellStart"/>
      <w:r>
        <w:t>e.e</w:t>
      </w:r>
      <w:proofErr w:type="spellEnd"/>
      <w:r>
        <w:t>. a. in kunnen verbeteren.</w:t>
      </w:r>
    </w:p>
    <w:p w14:paraId="02CF3FE1" w14:textId="77777777" w:rsidR="007C525C" w:rsidRDefault="007C525C" w:rsidP="007C525C">
      <w:r>
        <w:t>Wij nodigen u hierbij van hárte uit op</w:t>
      </w:r>
    </w:p>
    <w:p w14:paraId="63D25B7A" w14:textId="77777777" w:rsidR="007C525C" w:rsidRDefault="007C525C" w:rsidP="007C525C">
      <w:r>
        <w:t>Dinsdag 3 maart a.s. om 14.30 - 16.30 uur</w:t>
      </w:r>
    </w:p>
    <w:p w14:paraId="180C3A43" w14:textId="77777777" w:rsidR="007C525C" w:rsidRDefault="007C525C" w:rsidP="007C525C">
      <w:r>
        <w:t>Inloop vanaf 14.15 uur</w:t>
      </w:r>
    </w:p>
    <w:p w14:paraId="2823ECE4" w14:textId="77777777" w:rsidR="007C525C" w:rsidRDefault="007C525C" w:rsidP="007C525C">
      <w:r>
        <w:t>De koffie of thee staat voor u klaar.</w:t>
      </w:r>
    </w:p>
    <w:p w14:paraId="0543A46C" w14:textId="77777777" w:rsidR="007C525C" w:rsidRDefault="007C525C" w:rsidP="007C525C">
      <w:r>
        <w:t>Locatie:</w:t>
      </w:r>
    </w:p>
    <w:p w14:paraId="0F07828D" w14:textId="77777777" w:rsidR="007C525C" w:rsidRDefault="007C525C" w:rsidP="007C525C">
      <w:r>
        <w:t xml:space="preserve">AVC </w:t>
      </w:r>
      <w:proofErr w:type="spellStart"/>
      <w:r>
        <w:t>Luctor</w:t>
      </w:r>
      <w:proofErr w:type="spellEnd"/>
      <w:r>
        <w:t xml:space="preserve"> et </w:t>
      </w:r>
      <w:proofErr w:type="spellStart"/>
      <w:r>
        <w:t>Emergo</w:t>
      </w:r>
      <w:proofErr w:type="spellEnd"/>
    </w:p>
    <w:p w14:paraId="2E28215B" w14:textId="77777777" w:rsidR="007C525C" w:rsidRDefault="007C525C" w:rsidP="007C525C">
      <w:r>
        <w:t>Horstlaan 3</w:t>
      </w:r>
    </w:p>
    <w:p w14:paraId="54947A7F" w14:textId="77777777" w:rsidR="007C525C" w:rsidRDefault="007C525C" w:rsidP="007C525C">
      <w:r>
        <w:t>7602 AM Almelo</w:t>
      </w:r>
    </w:p>
    <w:p w14:paraId="5F2C3D31" w14:textId="77777777" w:rsidR="007C525C" w:rsidRDefault="007C525C" w:rsidP="007C525C">
      <w:r>
        <w:t>Er is voldoende parkeergelegenheid.</w:t>
      </w:r>
    </w:p>
    <w:p w14:paraId="3F345F96" w14:textId="77777777" w:rsidR="007C525C" w:rsidRDefault="007C525C" w:rsidP="007C525C">
      <w:r>
        <w:t>Mocht u slecht ter been zijn dan kunt u naast het gebouw door het blauwe hek naar binnen.</w:t>
      </w:r>
    </w:p>
    <w:p w14:paraId="5743CEB7" w14:textId="77777777" w:rsidR="007C525C" w:rsidRDefault="007C525C" w:rsidP="007C525C">
      <w:r>
        <w:t>De auto s.v.p. parkeren op de parkeerplaats of in de Horstlaan.</w:t>
      </w:r>
    </w:p>
    <w:p w14:paraId="5F5E186C" w14:textId="77777777" w:rsidR="007C525C" w:rsidRDefault="007C525C" w:rsidP="007C525C">
      <w:r>
        <w:t>We verwelkomen u graag.</w:t>
      </w:r>
    </w:p>
    <w:p w14:paraId="0B0FB59E" w14:textId="37DBCE30" w:rsidR="00A03A18" w:rsidRDefault="007C525C" w:rsidP="007C525C">
      <w:r>
        <w:t>Team Parkinson Café Almelo</w:t>
      </w:r>
    </w:p>
    <w:sectPr w:rsidR="00A03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C"/>
    <w:rsid w:val="007503B8"/>
    <w:rsid w:val="007C525C"/>
    <w:rsid w:val="009E395B"/>
    <w:rsid w:val="00A0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E365"/>
  <w15:chartTrackingRefBased/>
  <w15:docId w15:val="{61A78DAA-08B1-408C-85BD-7A477310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5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5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5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5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5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5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5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5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5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5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5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5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52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52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52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52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52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52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5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5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5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5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5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52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52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52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5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52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52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Huizingh</dc:creator>
  <cp:keywords/>
  <dc:description/>
  <cp:lastModifiedBy>G. Huizingh</cp:lastModifiedBy>
  <cp:revision>1</cp:revision>
  <dcterms:created xsi:type="dcterms:W3CDTF">2026-02-17T10:34:00Z</dcterms:created>
  <dcterms:modified xsi:type="dcterms:W3CDTF">2026-02-17T10:35:00Z</dcterms:modified>
</cp:coreProperties>
</file>