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2C8" w:rsidRDefault="00C272C8">
      <w:pPr>
        <w:rPr>
          <w:b/>
        </w:rPr>
      </w:pPr>
      <w:r w:rsidRPr="00C272C8">
        <w:rPr>
          <w:b/>
        </w:rPr>
        <w:t>Verslag bijeenkomst 3 maart 2022</w:t>
      </w:r>
    </w:p>
    <w:p w:rsidR="00C272C8" w:rsidRDefault="00C272C8" w:rsidP="00C272C8"/>
    <w:p w:rsidR="00C6292F" w:rsidRDefault="0032390E" w:rsidP="00C272C8">
      <w:r>
        <w:t xml:space="preserve">We mogen weer! </w:t>
      </w:r>
      <w:r w:rsidR="00C272C8">
        <w:t xml:space="preserve">Na een verplichte onderbreking </w:t>
      </w:r>
      <w:r w:rsidR="00972C38">
        <w:t>vanwege</w:t>
      </w:r>
      <w:r w:rsidR="00C272C8">
        <w:t xml:space="preserve"> de coronacrisis mochten wij op donderdag 3 maart </w:t>
      </w:r>
      <w:r w:rsidR="00BE3EC2">
        <w:t>jl.</w:t>
      </w:r>
      <w:r w:rsidR="00C272C8">
        <w:t xml:space="preserve"> weer starten met het organiseren van het Parkinson Caf</w:t>
      </w:r>
      <w:r w:rsidR="007C2591">
        <w:t>é</w:t>
      </w:r>
      <w:r w:rsidR="00C272C8">
        <w:t xml:space="preserve"> Zeeuwse Eilanden.</w:t>
      </w:r>
      <w:r w:rsidR="009D4832">
        <w:t xml:space="preserve"> Deze middag kwam Ida Vermeiden </w:t>
      </w:r>
      <w:r w:rsidR="003B3303">
        <w:t xml:space="preserve">met een aantal vrijwilligers </w:t>
      </w:r>
      <w:r w:rsidR="009D4832">
        <w:t xml:space="preserve">van ‘’De </w:t>
      </w:r>
      <w:proofErr w:type="spellStart"/>
      <w:r w:rsidR="009D4832">
        <w:t>Goese</w:t>
      </w:r>
      <w:proofErr w:type="spellEnd"/>
      <w:r w:rsidR="009D4832">
        <w:t xml:space="preserve"> Golf’’ vertellen over de mogelijkheden van golfen met de ziekte van Parkinson. </w:t>
      </w:r>
    </w:p>
    <w:p w:rsidR="009D4832" w:rsidRDefault="009D4832" w:rsidP="00C272C8"/>
    <w:p w:rsidR="00972C38" w:rsidRDefault="000854E3" w:rsidP="005621A3">
      <w:r w:rsidRPr="003B3303">
        <w:rPr>
          <w:rFonts w:ascii="Times New Roman" w:eastAsia="Times New Roman" w:hAnsi="Times New Roman" w:cs="Times New Roman"/>
          <w:noProof/>
          <w:lang w:eastAsia="nl-NL"/>
        </w:rPr>
        <w:drawing>
          <wp:anchor distT="0" distB="0" distL="114300" distR="114300" simplePos="0" relativeHeight="251658240" behindDoc="0" locked="0" layoutInCell="1" allowOverlap="1">
            <wp:simplePos x="0" y="0"/>
            <wp:positionH relativeFrom="column">
              <wp:posOffset>3282315</wp:posOffset>
            </wp:positionH>
            <wp:positionV relativeFrom="paragraph">
              <wp:posOffset>55880</wp:posOffset>
            </wp:positionV>
            <wp:extent cx="2721610" cy="1925320"/>
            <wp:effectExtent l="0" t="0" r="0" b="5080"/>
            <wp:wrapSquare wrapText="bothSides"/>
            <wp:docPr id="1" name="Afbeelding 1" descr="Golf sport vector illustratie. Illustration of inkt, cirkel - 1544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f sport vector illustratie. Illustration of inkt, cirkel - 15441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1610"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459">
        <w:t xml:space="preserve">Focus op Golf werkt met vrijwilligers op </w:t>
      </w:r>
      <w:r>
        <w:t>‘’</w:t>
      </w:r>
      <w:r w:rsidR="00F02459">
        <w:t xml:space="preserve">De </w:t>
      </w:r>
      <w:proofErr w:type="spellStart"/>
      <w:r w:rsidR="00F02459">
        <w:t>Goese</w:t>
      </w:r>
      <w:proofErr w:type="spellEnd"/>
      <w:r w:rsidR="00F02459">
        <w:t xml:space="preserve"> Golf</w:t>
      </w:r>
      <w:r>
        <w:t>’’</w:t>
      </w:r>
      <w:r w:rsidR="00F02459">
        <w:t xml:space="preserve"> in Goes en op de </w:t>
      </w:r>
      <w:r>
        <w:t>‘’</w:t>
      </w:r>
      <w:r w:rsidR="00F02459">
        <w:t xml:space="preserve">Golfbaan De </w:t>
      </w:r>
      <w:proofErr w:type="spellStart"/>
      <w:r w:rsidR="00F02459">
        <w:t>Zeeuwsche</w:t>
      </w:r>
      <w:proofErr w:type="spellEnd"/>
      <w:r>
        <w:t>’’</w:t>
      </w:r>
      <w:r w:rsidR="00F02459">
        <w:t xml:space="preserve"> in Middelburg. </w:t>
      </w:r>
      <w:r>
        <w:t>‘’</w:t>
      </w:r>
      <w:r w:rsidR="001A6398">
        <w:t>Focus op Golf</w:t>
      </w:r>
      <w:r>
        <w:t>’’</w:t>
      </w:r>
      <w:r w:rsidR="001A6398">
        <w:t xml:space="preserve"> zet zich samen met golfprofessionals in om mensen met een beperking vanwege bijvoorbeeld een beroerte, de ziekte van Parkinson of MS te helpen om te leren golfen. </w:t>
      </w:r>
      <w:r w:rsidR="00026129" w:rsidRPr="00026129">
        <w:t>Het golfspel biedt de mogelijkheid om actief bezig te zijn in de buitenlucht, waarbij ontspannen bewegen wordt bevorderd en helpt om het lichaam weer beter onder controle te krijgen. Ook het sociale aspect wordt als positief ervaren.</w:t>
      </w:r>
      <w:r w:rsidR="00026129">
        <w:t xml:space="preserve"> Golven is een combinatie van mentale en lichamelijke ontspanning waarbij </w:t>
      </w:r>
      <w:r w:rsidR="002B7F26">
        <w:t>u</w:t>
      </w:r>
      <w:r w:rsidR="00026129">
        <w:t xml:space="preserve"> creatief </w:t>
      </w:r>
      <w:r w:rsidR="002B7F26">
        <w:t>moet</w:t>
      </w:r>
      <w:r w:rsidR="00026129">
        <w:t xml:space="preserve"> zijn. </w:t>
      </w:r>
      <w:r w:rsidR="001A6398">
        <w:t xml:space="preserve">Golf is voor iedereen te leren, ook </w:t>
      </w:r>
      <w:r w:rsidR="00227E70">
        <w:t>als u nog</w:t>
      </w:r>
      <w:r w:rsidR="001A6398">
        <w:t xml:space="preserve"> nooit </w:t>
      </w:r>
      <w:r w:rsidR="00227E70">
        <w:t xml:space="preserve">heeft </w:t>
      </w:r>
      <w:r w:rsidR="001A6398">
        <w:t xml:space="preserve">gegolfd en </w:t>
      </w:r>
      <w:r w:rsidR="002B7F26">
        <w:t xml:space="preserve">u </w:t>
      </w:r>
      <w:r w:rsidR="001A6398">
        <w:t>fysiek beperkt of verminderd belastbaar</w:t>
      </w:r>
      <w:r w:rsidR="00227E70">
        <w:t xml:space="preserve"> bent</w:t>
      </w:r>
      <w:r w:rsidR="001A6398">
        <w:t xml:space="preserve">. Golf is te leren op </w:t>
      </w:r>
      <w:r w:rsidR="00227E70">
        <w:t>uw</w:t>
      </w:r>
      <w:r w:rsidR="001A6398">
        <w:t xml:space="preserve"> eigen niveau. </w:t>
      </w:r>
      <w:r w:rsidR="001A6398" w:rsidRPr="009D018D">
        <w:t>Daarnaast</w:t>
      </w:r>
      <w:r w:rsidR="001A6398">
        <w:t xml:space="preserve"> is het fijn om met elkaar buiten bezig te zijn. </w:t>
      </w:r>
      <w:r w:rsidR="00F02459">
        <w:t>5 personen spelen iedere woensdag van 13:</w:t>
      </w:r>
      <w:r w:rsidR="00227E70">
        <w:t>00</w:t>
      </w:r>
      <w:r w:rsidR="00F02459">
        <w:t xml:space="preserve"> uur tot 1</w:t>
      </w:r>
      <w:r w:rsidR="00227E70">
        <w:t>5:00</w:t>
      </w:r>
      <w:r w:rsidR="00F02459">
        <w:t xml:space="preserve"> uur golf onder begeleiding van de vrijwilligers op </w:t>
      </w:r>
      <w:r>
        <w:t>‘’</w:t>
      </w:r>
      <w:r w:rsidR="00F02459">
        <w:t xml:space="preserve">De </w:t>
      </w:r>
      <w:proofErr w:type="spellStart"/>
      <w:r w:rsidR="00F02459">
        <w:t>Goese</w:t>
      </w:r>
      <w:proofErr w:type="spellEnd"/>
      <w:r w:rsidR="00F02459">
        <w:t xml:space="preserve"> Golf</w:t>
      </w:r>
      <w:r>
        <w:t>’’</w:t>
      </w:r>
      <w:r w:rsidR="00F02459">
        <w:t xml:space="preserve">. Na afloop wordt nog even nagepraat onder het genot van een kopje koffie of thee. </w:t>
      </w:r>
    </w:p>
    <w:p w:rsidR="00972C38" w:rsidRDefault="00972C38" w:rsidP="005621A3"/>
    <w:p w:rsidR="00E17FF7" w:rsidRDefault="00F02459" w:rsidP="005621A3">
      <w:r>
        <w:t xml:space="preserve">Op zaterdag 9 april a.s. organiseert </w:t>
      </w:r>
      <w:r w:rsidR="000854E3">
        <w:t>‘’</w:t>
      </w:r>
      <w:r>
        <w:t xml:space="preserve">De </w:t>
      </w:r>
      <w:proofErr w:type="spellStart"/>
      <w:r>
        <w:t>Goese</w:t>
      </w:r>
      <w:proofErr w:type="spellEnd"/>
      <w:r>
        <w:t xml:space="preserve"> Golf</w:t>
      </w:r>
      <w:r w:rsidR="000854E3">
        <w:t>’’</w:t>
      </w:r>
      <w:r>
        <w:t xml:space="preserve"> een </w:t>
      </w:r>
      <w:proofErr w:type="spellStart"/>
      <w:r>
        <w:t>clinic</w:t>
      </w:r>
      <w:proofErr w:type="spellEnd"/>
      <w:r w:rsidR="00227E70">
        <w:t xml:space="preserve"> voor mensen met een beperking</w:t>
      </w:r>
      <w:r>
        <w:t>.</w:t>
      </w:r>
      <w:r w:rsidR="00227E70">
        <w:t xml:space="preserve"> Een golfprofessional leert u tijdens deze middag de beginselen van de golfsport.</w:t>
      </w:r>
      <w:r>
        <w:t xml:space="preserve"> </w:t>
      </w:r>
      <w:r w:rsidR="00E17FF7">
        <w:t xml:space="preserve">Informatie </w:t>
      </w:r>
      <w:r w:rsidR="00227E70">
        <w:t xml:space="preserve">over deze </w:t>
      </w:r>
      <w:proofErr w:type="spellStart"/>
      <w:r w:rsidR="00227E70">
        <w:t>clinic</w:t>
      </w:r>
      <w:proofErr w:type="spellEnd"/>
      <w:r w:rsidR="00227E70">
        <w:t xml:space="preserve"> of </w:t>
      </w:r>
      <w:r w:rsidR="00C45051">
        <w:t>het golven voor mensen met een beperking</w:t>
      </w:r>
      <w:r w:rsidR="00E17FF7">
        <w:t xml:space="preserve"> kunt u vinden op de website: </w:t>
      </w:r>
      <w:hyperlink r:id="rId6" w:history="1">
        <w:r w:rsidR="00E17FF7" w:rsidRPr="005C2D6B">
          <w:rPr>
            <w:rStyle w:val="Hyperlink"/>
          </w:rPr>
          <w:t>www.focusopgolf.nl</w:t>
        </w:r>
      </w:hyperlink>
      <w:r w:rsidR="00016DF3">
        <w:t>. Bij vragen kunt u contact opnemen middels de onderstaande e-mailadressen en telefoonnummers:</w:t>
      </w:r>
    </w:p>
    <w:p w:rsidR="00016DF3" w:rsidRDefault="00016DF3" w:rsidP="005621A3"/>
    <w:tbl>
      <w:tblPr>
        <w:tblStyle w:val="Rastertabel5donker-Accent6"/>
        <w:tblW w:w="0" w:type="auto"/>
        <w:tblLook w:val="04A0" w:firstRow="1" w:lastRow="0" w:firstColumn="1" w:lastColumn="0" w:noHBand="0" w:noVBand="1"/>
      </w:tblPr>
      <w:tblGrid>
        <w:gridCol w:w="2881"/>
        <w:gridCol w:w="2888"/>
        <w:gridCol w:w="3287"/>
      </w:tblGrid>
      <w:tr w:rsidR="00016DF3" w:rsidTr="00016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rsidR="00016DF3" w:rsidRDefault="00016DF3" w:rsidP="005621A3"/>
        </w:tc>
        <w:tc>
          <w:tcPr>
            <w:tcW w:w="3019" w:type="dxa"/>
          </w:tcPr>
          <w:p w:rsidR="00016DF3" w:rsidRDefault="00016DF3" w:rsidP="005621A3">
            <w:pPr>
              <w:cnfStyle w:val="100000000000" w:firstRow="1" w:lastRow="0" w:firstColumn="0" w:lastColumn="0" w:oddVBand="0" w:evenVBand="0" w:oddHBand="0" w:evenHBand="0" w:firstRowFirstColumn="0" w:firstRowLastColumn="0" w:lastRowFirstColumn="0" w:lastRowLastColumn="0"/>
            </w:pPr>
            <w:r>
              <w:t xml:space="preserve">Golfbaan ‘’De </w:t>
            </w:r>
            <w:proofErr w:type="spellStart"/>
            <w:r>
              <w:t>Zeeuwsche</w:t>
            </w:r>
            <w:proofErr w:type="spellEnd"/>
            <w:r>
              <w:t>’’ (Middelburg)</w:t>
            </w:r>
          </w:p>
        </w:tc>
        <w:tc>
          <w:tcPr>
            <w:tcW w:w="3019" w:type="dxa"/>
          </w:tcPr>
          <w:p w:rsidR="00016DF3" w:rsidRDefault="00972C38" w:rsidP="005621A3">
            <w:pPr>
              <w:cnfStyle w:val="100000000000" w:firstRow="1" w:lastRow="0" w:firstColumn="0" w:lastColumn="0" w:oddVBand="0" w:evenVBand="0" w:oddHBand="0" w:evenHBand="0" w:firstRowFirstColumn="0" w:firstRowLastColumn="0" w:lastRowFirstColumn="0" w:lastRowLastColumn="0"/>
            </w:pPr>
            <w:r>
              <w:t>‘’</w:t>
            </w:r>
            <w:r w:rsidR="00016DF3">
              <w:t xml:space="preserve">De </w:t>
            </w:r>
            <w:proofErr w:type="spellStart"/>
            <w:r w:rsidR="00016DF3">
              <w:t>Goese</w:t>
            </w:r>
            <w:proofErr w:type="spellEnd"/>
            <w:r w:rsidR="00016DF3">
              <w:t xml:space="preserve"> Golf</w:t>
            </w:r>
            <w:r>
              <w:t>’’</w:t>
            </w:r>
            <w:r w:rsidR="00016DF3">
              <w:t xml:space="preserve"> (Goes)</w:t>
            </w:r>
          </w:p>
        </w:tc>
      </w:tr>
      <w:tr w:rsidR="00016DF3" w:rsidTr="00016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rsidR="00016DF3" w:rsidRDefault="00016DF3" w:rsidP="005621A3">
            <w:r>
              <w:t>E-mail</w:t>
            </w:r>
          </w:p>
        </w:tc>
        <w:tc>
          <w:tcPr>
            <w:tcW w:w="3019" w:type="dxa"/>
          </w:tcPr>
          <w:p w:rsidR="00016DF3" w:rsidRDefault="00016DF3" w:rsidP="005621A3">
            <w:pPr>
              <w:cnfStyle w:val="000000100000" w:firstRow="0" w:lastRow="0" w:firstColumn="0" w:lastColumn="0" w:oddVBand="0" w:evenVBand="0" w:oddHBand="1" w:evenHBand="0" w:firstRowFirstColumn="0" w:firstRowLastColumn="0" w:lastRowFirstColumn="0" w:lastRowLastColumn="0"/>
            </w:pPr>
            <w:hyperlink r:id="rId7" w:history="1">
              <w:r w:rsidRPr="001A16D4">
                <w:rPr>
                  <w:rStyle w:val="Hyperlink"/>
                </w:rPr>
                <w:t>info@goesegolf.nl</w:t>
              </w:r>
            </w:hyperlink>
            <w:r>
              <w:t xml:space="preserve"> </w:t>
            </w:r>
          </w:p>
        </w:tc>
        <w:tc>
          <w:tcPr>
            <w:tcW w:w="3019" w:type="dxa"/>
          </w:tcPr>
          <w:p w:rsidR="00016DF3" w:rsidRDefault="00016DF3" w:rsidP="005621A3">
            <w:pPr>
              <w:cnfStyle w:val="000000100000" w:firstRow="0" w:lastRow="0" w:firstColumn="0" w:lastColumn="0" w:oddVBand="0" w:evenVBand="0" w:oddHBand="1" w:evenHBand="0" w:firstRowFirstColumn="0" w:firstRowLastColumn="0" w:lastRowFirstColumn="0" w:lastRowLastColumn="0"/>
            </w:pPr>
            <w:hyperlink r:id="rId8" w:history="1">
              <w:r w:rsidRPr="001A16D4">
                <w:rPr>
                  <w:rStyle w:val="Hyperlink"/>
                </w:rPr>
                <w:t>administratie@dezeeuwsche.nl</w:t>
              </w:r>
            </w:hyperlink>
            <w:r>
              <w:t xml:space="preserve"> </w:t>
            </w:r>
          </w:p>
        </w:tc>
      </w:tr>
      <w:tr w:rsidR="00016DF3" w:rsidTr="00016DF3">
        <w:tc>
          <w:tcPr>
            <w:cnfStyle w:val="001000000000" w:firstRow="0" w:lastRow="0" w:firstColumn="1" w:lastColumn="0" w:oddVBand="0" w:evenVBand="0" w:oddHBand="0" w:evenHBand="0" w:firstRowFirstColumn="0" w:firstRowLastColumn="0" w:lastRowFirstColumn="0" w:lastRowLastColumn="0"/>
            <w:tcW w:w="3018" w:type="dxa"/>
          </w:tcPr>
          <w:p w:rsidR="00016DF3" w:rsidRDefault="00016DF3" w:rsidP="005621A3">
            <w:r>
              <w:t>Telefoonnummer</w:t>
            </w:r>
          </w:p>
        </w:tc>
        <w:tc>
          <w:tcPr>
            <w:tcW w:w="3019" w:type="dxa"/>
          </w:tcPr>
          <w:p w:rsidR="00016DF3" w:rsidRDefault="00016DF3" w:rsidP="005621A3">
            <w:pPr>
              <w:cnfStyle w:val="000000000000" w:firstRow="0" w:lastRow="0" w:firstColumn="0" w:lastColumn="0" w:oddVBand="0" w:evenVBand="0" w:oddHBand="0" w:evenHBand="0" w:firstRowFirstColumn="0" w:firstRowLastColumn="0" w:lastRowFirstColumn="0" w:lastRowLastColumn="0"/>
            </w:pPr>
            <w:r>
              <w:t>0113-229557</w:t>
            </w:r>
          </w:p>
        </w:tc>
        <w:tc>
          <w:tcPr>
            <w:tcW w:w="3019" w:type="dxa"/>
          </w:tcPr>
          <w:p w:rsidR="00016DF3" w:rsidRDefault="00016DF3" w:rsidP="005621A3">
            <w:pPr>
              <w:cnfStyle w:val="000000000000" w:firstRow="0" w:lastRow="0" w:firstColumn="0" w:lastColumn="0" w:oddVBand="0" w:evenVBand="0" w:oddHBand="0" w:evenHBand="0" w:firstRowFirstColumn="0" w:firstRowLastColumn="0" w:lastRowFirstColumn="0" w:lastRowLastColumn="0"/>
            </w:pPr>
            <w:r>
              <w:t>0118-567490</w:t>
            </w:r>
          </w:p>
        </w:tc>
      </w:tr>
    </w:tbl>
    <w:p w:rsidR="00016DF3" w:rsidRDefault="00016DF3" w:rsidP="005621A3"/>
    <w:p w:rsidR="00F02459" w:rsidRDefault="00F02459" w:rsidP="005621A3">
      <w:r>
        <w:t>Tijdens de bijeenkomsten van het Parkinson Caf</w:t>
      </w:r>
      <w:r w:rsidR="007C2591">
        <w:t>é</w:t>
      </w:r>
      <w:r>
        <w:t xml:space="preserve"> is ook een bibliotheek aanwezig. Hier vindt u vele informatie en ook verhalende boeken rondom het thema Parkinson. Deze boeken kunnen kosteloos worden geleend. Maak hier vooral gebruik van!</w:t>
      </w:r>
    </w:p>
    <w:p w:rsidR="00ED5DEC" w:rsidRDefault="00ED5DEC" w:rsidP="005621A3"/>
    <w:p w:rsidR="00C272C8" w:rsidRDefault="00C272C8" w:rsidP="00C272C8">
      <w:pPr>
        <w:pStyle w:val="Normaalweb"/>
        <w:spacing w:before="0" w:beforeAutospacing="0" w:after="360" w:afterAutospacing="0"/>
        <w:rPr>
          <w:rFonts w:asciiTheme="minorHAnsi" w:eastAsiaTheme="minorHAnsi" w:hAnsiTheme="minorHAnsi" w:cstheme="minorBidi"/>
          <w:lang w:eastAsia="en-US"/>
        </w:rPr>
      </w:pPr>
      <w:r w:rsidRPr="00C272C8">
        <w:rPr>
          <w:rFonts w:asciiTheme="minorHAnsi" w:eastAsiaTheme="minorHAnsi" w:hAnsiTheme="minorHAnsi" w:cstheme="minorBidi"/>
          <w:lang w:eastAsia="en-US"/>
        </w:rPr>
        <w:t xml:space="preserve">De eerstvolgende bijeenkomst van ons </w:t>
      </w:r>
      <w:r w:rsidR="007C2591">
        <w:rPr>
          <w:rFonts w:asciiTheme="minorHAnsi" w:eastAsiaTheme="minorHAnsi" w:hAnsiTheme="minorHAnsi" w:cstheme="minorBidi"/>
          <w:lang w:eastAsia="en-US"/>
        </w:rPr>
        <w:t>café</w:t>
      </w:r>
      <w:r w:rsidRPr="00C272C8">
        <w:rPr>
          <w:rFonts w:asciiTheme="minorHAnsi" w:eastAsiaTheme="minorHAnsi" w:hAnsiTheme="minorHAnsi" w:cstheme="minorBidi"/>
          <w:lang w:eastAsia="en-US"/>
        </w:rPr>
        <w:t xml:space="preserve"> zal plaatsvinden op donderdag </w:t>
      </w:r>
      <w:r>
        <w:rPr>
          <w:rFonts w:asciiTheme="minorHAnsi" w:eastAsiaTheme="minorHAnsi" w:hAnsiTheme="minorHAnsi" w:cstheme="minorBidi"/>
          <w:lang w:eastAsia="en-US"/>
        </w:rPr>
        <w:t>12</w:t>
      </w:r>
      <w:r w:rsidRPr="00C272C8">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mei 2022 (eenmalig 2</w:t>
      </w:r>
      <w:r w:rsidRPr="00C272C8">
        <w:rPr>
          <w:rFonts w:asciiTheme="minorHAnsi" w:eastAsiaTheme="minorHAnsi" w:hAnsiTheme="minorHAnsi" w:cstheme="minorBidi"/>
          <w:lang w:eastAsia="en-US"/>
        </w:rPr>
        <w:t>e</w:t>
      </w:r>
      <w:r>
        <w:rPr>
          <w:rFonts w:asciiTheme="minorHAnsi" w:eastAsiaTheme="minorHAnsi" w:hAnsiTheme="minorHAnsi" w:cstheme="minorBidi"/>
          <w:lang w:eastAsia="en-US"/>
        </w:rPr>
        <w:t xml:space="preserve"> donderdag van de maand)</w:t>
      </w:r>
      <w:r w:rsidRPr="00C272C8">
        <w:rPr>
          <w:rFonts w:asciiTheme="minorHAnsi" w:eastAsiaTheme="minorHAnsi" w:hAnsiTheme="minorHAnsi" w:cstheme="minorBidi"/>
          <w:lang w:eastAsia="en-US"/>
        </w:rPr>
        <w:t xml:space="preserve"> met als thema “</w:t>
      </w:r>
      <w:r>
        <w:rPr>
          <w:rFonts w:asciiTheme="minorHAnsi" w:eastAsiaTheme="minorHAnsi" w:hAnsiTheme="minorHAnsi" w:cstheme="minorBidi"/>
          <w:lang w:eastAsia="en-US"/>
        </w:rPr>
        <w:t>Parkinson en Drummen</w:t>
      </w:r>
      <w:r w:rsidR="008061E8">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w:t>
      </w:r>
      <w:r w:rsidRPr="00C272C8">
        <w:rPr>
          <w:rFonts w:asciiTheme="minorHAnsi" w:eastAsiaTheme="minorHAnsi" w:hAnsiTheme="minorHAnsi" w:cstheme="minorBidi"/>
          <w:lang w:eastAsia="en-US"/>
        </w:rPr>
        <w:t>Muziek en ritme kunnen vaak een positieve invloed hebben op de ziekte Parkinson. Tijdens deze gezellige en interactieve middag verzorgen de bewegingsspecialist en fysiotherapeut van Ter Weel een drumworkshop aangepast op ieders mogelijkheden.</w:t>
      </w:r>
    </w:p>
    <w:p w:rsidR="00016DF3" w:rsidRDefault="00016DF3" w:rsidP="00C272C8">
      <w:pPr>
        <w:pStyle w:val="Normaalweb"/>
        <w:spacing w:before="0" w:beforeAutospacing="0" w:after="360" w:afterAutospacing="0"/>
        <w:rPr>
          <w:rFonts w:asciiTheme="minorHAnsi" w:eastAsiaTheme="minorHAnsi" w:hAnsiTheme="minorHAnsi" w:cstheme="minorBidi"/>
          <w:lang w:eastAsia="en-US"/>
        </w:rPr>
      </w:pPr>
    </w:p>
    <w:p w:rsidR="00C272C8" w:rsidRDefault="00C272C8" w:rsidP="00C272C8">
      <w:pPr>
        <w:pStyle w:val="Normaalweb"/>
        <w:spacing w:before="0" w:beforeAutospacing="0" w:after="360" w:afterAutospacing="0"/>
        <w:rPr>
          <w:rFonts w:asciiTheme="minorHAnsi" w:eastAsiaTheme="minorHAnsi" w:hAnsiTheme="minorHAnsi" w:cstheme="minorBidi"/>
          <w:lang w:eastAsia="en-US"/>
        </w:rPr>
      </w:pPr>
      <w:r w:rsidRPr="00C272C8">
        <w:rPr>
          <w:rFonts w:asciiTheme="minorHAnsi" w:eastAsiaTheme="minorHAnsi" w:hAnsiTheme="minorHAnsi" w:cstheme="minorBidi"/>
          <w:lang w:eastAsia="en-US"/>
        </w:rPr>
        <w:lastRenderedPageBreak/>
        <w:t>Wij zi</w:t>
      </w:r>
      <w:bookmarkStart w:id="0" w:name="_GoBack"/>
      <w:bookmarkEnd w:id="0"/>
      <w:r w:rsidRPr="00C272C8">
        <w:rPr>
          <w:rFonts w:asciiTheme="minorHAnsi" w:eastAsiaTheme="minorHAnsi" w:hAnsiTheme="minorHAnsi" w:cstheme="minorBidi"/>
          <w:lang w:eastAsia="en-US"/>
        </w:rPr>
        <w:t xml:space="preserve">en er naar uit om u allen weer op </w:t>
      </w:r>
      <w:r>
        <w:rPr>
          <w:rFonts w:asciiTheme="minorHAnsi" w:eastAsiaTheme="minorHAnsi" w:hAnsiTheme="minorHAnsi" w:cstheme="minorBidi"/>
          <w:lang w:eastAsia="en-US"/>
        </w:rPr>
        <w:t>12 mei</w:t>
      </w:r>
      <w:r w:rsidRPr="00C272C8">
        <w:rPr>
          <w:rFonts w:asciiTheme="minorHAnsi" w:eastAsiaTheme="minorHAnsi" w:hAnsiTheme="minorHAnsi" w:cstheme="minorBidi"/>
          <w:lang w:eastAsia="en-US"/>
        </w:rPr>
        <w:t xml:space="preserve"> te ontmoeten!</w:t>
      </w:r>
    </w:p>
    <w:p w:rsidR="00C272C8" w:rsidRDefault="00C272C8" w:rsidP="00C272C8">
      <w:pPr>
        <w:pStyle w:val="Geenafstand"/>
      </w:pPr>
      <w:r>
        <w:t>Namens het bestuur,</w:t>
      </w:r>
    </w:p>
    <w:p w:rsidR="00C272C8" w:rsidRDefault="00C272C8" w:rsidP="00C272C8">
      <w:pPr>
        <w:pStyle w:val="Geenafstand"/>
      </w:pPr>
    </w:p>
    <w:p w:rsidR="00C272C8" w:rsidRDefault="00C272C8" w:rsidP="00C272C8">
      <w:pPr>
        <w:pStyle w:val="Geenafstand"/>
      </w:pPr>
      <w:r>
        <w:t>Danny de Leeuw</w:t>
      </w:r>
      <w:r w:rsidR="0032390E">
        <w:t>, voorzitter</w:t>
      </w:r>
    </w:p>
    <w:p w:rsidR="00C272C8" w:rsidRDefault="00C272C8" w:rsidP="00C272C8">
      <w:pPr>
        <w:pStyle w:val="Geenafstand"/>
      </w:pPr>
      <w:r>
        <w:t>Phebe Das</w:t>
      </w:r>
      <w:r w:rsidR="0032390E">
        <w:t>, secretaris</w:t>
      </w:r>
    </w:p>
    <w:p w:rsidR="00B22C1D" w:rsidRDefault="00B22C1D" w:rsidP="00C272C8">
      <w:pPr>
        <w:pStyle w:val="Geenafstand"/>
      </w:pPr>
      <w:r>
        <w:t>Claudine den Boer, penningmeester</w:t>
      </w:r>
    </w:p>
    <w:p w:rsidR="003B3303" w:rsidRPr="00081B08" w:rsidRDefault="00E7018B" w:rsidP="00081B08">
      <w:pPr>
        <w:pStyle w:val="Geenafstand"/>
      </w:pPr>
      <w:r>
        <w:t>Rico Sips</w:t>
      </w:r>
      <w:r w:rsidR="0032390E">
        <w:t>, adviserend bestuursli</w:t>
      </w:r>
      <w:r w:rsidR="00F64DAC">
        <w:t>d</w:t>
      </w:r>
    </w:p>
    <w:sectPr w:rsidR="003B3303" w:rsidRPr="00081B08" w:rsidSect="00D761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92EF0"/>
    <w:multiLevelType w:val="hybridMultilevel"/>
    <w:tmpl w:val="986A7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C8"/>
    <w:rsid w:val="00016DF3"/>
    <w:rsid w:val="00026129"/>
    <w:rsid w:val="000315AB"/>
    <w:rsid w:val="00081B08"/>
    <w:rsid w:val="000854E3"/>
    <w:rsid w:val="00177725"/>
    <w:rsid w:val="0019092B"/>
    <w:rsid w:val="001A6398"/>
    <w:rsid w:val="00206AB7"/>
    <w:rsid w:val="00227E70"/>
    <w:rsid w:val="0024241B"/>
    <w:rsid w:val="002B7F26"/>
    <w:rsid w:val="0032390E"/>
    <w:rsid w:val="00356E99"/>
    <w:rsid w:val="003B3303"/>
    <w:rsid w:val="005621A3"/>
    <w:rsid w:val="00673D09"/>
    <w:rsid w:val="007C2591"/>
    <w:rsid w:val="00802C93"/>
    <w:rsid w:val="008061E8"/>
    <w:rsid w:val="00870B55"/>
    <w:rsid w:val="00887401"/>
    <w:rsid w:val="00972C38"/>
    <w:rsid w:val="009D018D"/>
    <w:rsid w:val="009D4832"/>
    <w:rsid w:val="009E4173"/>
    <w:rsid w:val="00B22C1D"/>
    <w:rsid w:val="00B37C00"/>
    <w:rsid w:val="00B53F79"/>
    <w:rsid w:val="00BA7265"/>
    <w:rsid w:val="00BE3EC2"/>
    <w:rsid w:val="00C02AA5"/>
    <w:rsid w:val="00C272C8"/>
    <w:rsid w:val="00C45051"/>
    <w:rsid w:val="00C747DD"/>
    <w:rsid w:val="00C82922"/>
    <w:rsid w:val="00D761BD"/>
    <w:rsid w:val="00D87601"/>
    <w:rsid w:val="00DD4D28"/>
    <w:rsid w:val="00E05C29"/>
    <w:rsid w:val="00E17FF7"/>
    <w:rsid w:val="00E7018B"/>
    <w:rsid w:val="00E720EB"/>
    <w:rsid w:val="00ED5DEC"/>
    <w:rsid w:val="00F02459"/>
    <w:rsid w:val="00F64DAC"/>
    <w:rsid w:val="00FA2E80"/>
    <w:rsid w:val="00FA592B"/>
    <w:rsid w:val="00FB6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254A"/>
  <w14:defaultImageDpi w14:val="32767"/>
  <w15:chartTrackingRefBased/>
  <w15:docId w15:val="{4C10AA98-4ADC-4648-8C3C-2873F1AD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227E70"/>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272C8"/>
    <w:pPr>
      <w:spacing w:before="100" w:beforeAutospacing="1" w:after="100" w:afterAutospacing="1"/>
    </w:pPr>
    <w:rPr>
      <w:rFonts w:ascii="Times New Roman" w:eastAsia="Times New Roman" w:hAnsi="Times New Roman" w:cs="Times New Roman"/>
      <w:lang w:eastAsia="nl-NL"/>
    </w:rPr>
  </w:style>
  <w:style w:type="character" w:styleId="Nadruk">
    <w:name w:val="Emphasis"/>
    <w:basedOn w:val="Standaardalinea-lettertype"/>
    <w:uiPriority w:val="20"/>
    <w:qFormat/>
    <w:rsid w:val="00C272C8"/>
    <w:rPr>
      <w:i/>
      <w:iCs/>
    </w:rPr>
  </w:style>
  <w:style w:type="character" w:customStyle="1" w:styleId="apple-converted-space">
    <w:name w:val="apple-converted-space"/>
    <w:basedOn w:val="Standaardalinea-lettertype"/>
    <w:rsid w:val="00C272C8"/>
  </w:style>
  <w:style w:type="paragraph" w:styleId="Geenafstand">
    <w:name w:val="No Spacing"/>
    <w:uiPriority w:val="1"/>
    <w:qFormat/>
    <w:rsid w:val="00C272C8"/>
  </w:style>
  <w:style w:type="paragraph" w:styleId="Lijstalinea">
    <w:name w:val="List Paragraph"/>
    <w:basedOn w:val="Standaard"/>
    <w:uiPriority w:val="34"/>
    <w:qFormat/>
    <w:rsid w:val="009D4832"/>
    <w:pPr>
      <w:ind w:left="720"/>
      <w:contextualSpacing/>
    </w:pPr>
  </w:style>
  <w:style w:type="character" w:styleId="Hyperlink">
    <w:name w:val="Hyperlink"/>
    <w:basedOn w:val="Standaardalinea-lettertype"/>
    <w:uiPriority w:val="99"/>
    <w:unhideWhenUsed/>
    <w:rsid w:val="00E17FF7"/>
    <w:rPr>
      <w:color w:val="0563C1" w:themeColor="hyperlink"/>
      <w:u w:val="single"/>
    </w:rPr>
  </w:style>
  <w:style w:type="character" w:styleId="Onopgelostemelding">
    <w:name w:val="Unresolved Mention"/>
    <w:basedOn w:val="Standaardalinea-lettertype"/>
    <w:uiPriority w:val="99"/>
    <w:rsid w:val="00E17FF7"/>
    <w:rPr>
      <w:color w:val="605E5C"/>
      <w:shd w:val="clear" w:color="auto" w:fill="E1DFDD"/>
    </w:rPr>
  </w:style>
  <w:style w:type="character" w:styleId="GevolgdeHyperlink">
    <w:name w:val="FollowedHyperlink"/>
    <w:basedOn w:val="Standaardalinea-lettertype"/>
    <w:uiPriority w:val="99"/>
    <w:semiHidden/>
    <w:unhideWhenUsed/>
    <w:rsid w:val="00227E70"/>
    <w:rPr>
      <w:color w:val="954F72" w:themeColor="followedHyperlink"/>
      <w:u w:val="single"/>
    </w:rPr>
  </w:style>
  <w:style w:type="character" w:customStyle="1" w:styleId="Kop2Char">
    <w:name w:val="Kop 2 Char"/>
    <w:basedOn w:val="Standaardalinea-lettertype"/>
    <w:link w:val="Kop2"/>
    <w:uiPriority w:val="9"/>
    <w:rsid w:val="00227E70"/>
    <w:rPr>
      <w:rFonts w:ascii="Times New Roman" w:eastAsia="Times New Roman" w:hAnsi="Times New Roman" w:cs="Times New Roman"/>
      <w:b/>
      <w:bCs/>
      <w:sz w:val="36"/>
      <w:szCs w:val="36"/>
      <w:lang w:eastAsia="nl-NL"/>
    </w:rPr>
  </w:style>
  <w:style w:type="paragraph" w:customStyle="1" w:styleId="textheading2">
    <w:name w:val="textheading2"/>
    <w:basedOn w:val="Standaard"/>
    <w:rsid w:val="00227E70"/>
    <w:pPr>
      <w:spacing w:before="100" w:beforeAutospacing="1" w:after="100" w:afterAutospacing="1"/>
    </w:pPr>
    <w:rPr>
      <w:rFonts w:ascii="Times New Roman" w:eastAsia="Times New Roman" w:hAnsi="Times New Roman" w:cs="Times New Roman"/>
      <w:lang w:eastAsia="nl-NL"/>
    </w:rPr>
  </w:style>
  <w:style w:type="character" w:customStyle="1" w:styleId="textheading1">
    <w:name w:val="textheading1"/>
    <w:basedOn w:val="Standaardalinea-lettertype"/>
    <w:rsid w:val="00227E70"/>
  </w:style>
  <w:style w:type="table" w:styleId="Tabelraster">
    <w:name w:val="Table Grid"/>
    <w:basedOn w:val="Standaardtabel"/>
    <w:uiPriority w:val="39"/>
    <w:rsid w:val="0001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6">
    <w:name w:val="Grid Table 5 Dark Accent 6"/>
    <w:basedOn w:val="Standaardtabel"/>
    <w:uiPriority w:val="50"/>
    <w:rsid w:val="00016D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5donker-Accent5">
    <w:name w:val="Grid Table 5 Dark Accent 5"/>
    <w:basedOn w:val="Standaardtabel"/>
    <w:uiPriority w:val="50"/>
    <w:rsid w:val="00016D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7kleurrijk-Accent6">
    <w:name w:val="Grid Table 7 Colorful Accent 6"/>
    <w:basedOn w:val="Standaardtabel"/>
    <w:uiPriority w:val="52"/>
    <w:rsid w:val="00016DF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05900">
      <w:bodyDiv w:val="1"/>
      <w:marLeft w:val="0"/>
      <w:marRight w:val="0"/>
      <w:marTop w:val="0"/>
      <w:marBottom w:val="0"/>
      <w:divBdr>
        <w:top w:val="none" w:sz="0" w:space="0" w:color="auto"/>
        <w:left w:val="none" w:sz="0" w:space="0" w:color="auto"/>
        <w:bottom w:val="none" w:sz="0" w:space="0" w:color="auto"/>
        <w:right w:val="none" w:sz="0" w:space="0" w:color="auto"/>
      </w:divBdr>
    </w:div>
    <w:div w:id="599217067">
      <w:bodyDiv w:val="1"/>
      <w:marLeft w:val="0"/>
      <w:marRight w:val="0"/>
      <w:marTop w:val="0"/>
      <w:marBottom w:val="0"/>
      <w:divBdr>
        <w:top w:val="none" w:sz="0" w:space="0" w:color="auto"/>
        <w:left w:val="none" w:sz="0" w:space="0" w:color="auto"/>
        <w:bottom w:val="none" w:sz="0" w:space="0" w:color="auto"/>
        <w:right w:val="none" w:sz="0" w:space="0" w:color="auto"/>
      </w:divBdr>
    </w:div>
    <w:div w:id="622929598">
      <w:bodyDiv w:val="1"/>
      <w:marLeft w:val="0"/>
      <w:marRight w:val="0"/>
      <w:marTop w:val="0"/>
      <w:marBottom w:val="0"/>
      <w:divBdr>
        <w:top w:val="none" w:sz="0" w:space="0" w:color="auto"/>
        <w:left w:val="none" w:sz="0" w:space="0" w:color="auto"/>
        <w:bottom w:val="none" w:sz="0" w:space="0" w:color="auto"/>
        <w:right w:val="none" w:sz="0" w:space="0" w:color="auto"/>
      </w:divBdr>
    </w:div>
    <w:div w:id="1389501052">
      <w:bodyDiv w:val="1"/>
      <w:marLeft w:val="0"/>
      <w:marRight w:val="0"/>
      <w:marTop w:val="0"/>
      <w:marBottom w:val="0"/>
      <w:divBdr>
        <w:top w:val="none" w:sz="0" w:space="0" w:color="auto"/>
        <w:left w:val="none" w:sz="0" w:space="0" w:color="auto"/>
        <w:bottom w:val="none" w:sz="0" w:space="0" w:color="auto"/>
        <w:right w:val="none" w:sz="0" w:space="0" w:color="auto"/>
      </w:divBdr>
    </w:div>
    <w:div w:id="1510868559">
      <w:bodyDiv w:val="1"/>
      <w:marLeft w:val="0"/>
      <w:marRight w:val="0"/>
      <w:marTop w:val="0"/>
      <w:marBottom w:val="0"/>
      <w:divBdr>
        <w:top w:val="none" w:sz="0" w:space="0" w:color="auto"/>
        <w:left w:val="none" w:sz="0" w:space="0" w:color="auto"/>
        <w:bottom w:val="none" w:sz="0" w:space="0" w:color="auto"/>
        <w:right w:val="none" w:sz="0" w:space="0" w:color="auto"/>
      </w:divBdr>
    </w:div>
    <w:div w:id="1689715216">
      <w:bodyDiv w:val="1"/>
      <w:marLeft w:val="0"/>
      <w:marRight w:val="0"/>
      <w:marTop w:val="0"/>
      <w:marBottom w:val="0"/>
      <w:divBdr>
        <w:top w:val="none" w:sz="0" w:space="0" w:color="auto"/>
        <w:left w:val="none" w:sz="0" w:space="0" w:color="auto"/>
        <w:bottom w:val="none" w:sz="0" w:space="0" w:color="auto"/>
        <w:right w:val="none" w:sz="0" w:space="0" w:color="auto"/>
      </w:divBdr>
    </w:div>
    <w:div w:id="1710493917">
      <w:bodyDiv w:val="1"/>
      <w:marLeft w:val="0"/>
      <w:marRight w:val="0"/>
      <w:marTop w:val="0"/>
      <w:marBottom w:val="0"/>
      <w:divBdr>
        <w:top w:val="none" w:sz="0" w:space="0" w:color="auto"/>
        <w:left w:val="none" w:sz="0" w:space="0" w:color="auto"/>
        <w:bottom w:val="none" w:sz="0" w:space="0" w:color="auto"/>
        <w:right w:val="none" w:sz="0" w:space="0" w:color="auto"/>
      </w:divBdr>
    </w:div>
    <w:div w:id="19372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dezeeuwsche.nl" TargetMode="External"/><Relationship Id="rId3" Type="http://schemas.openxmlformats.org/officeDocument/2006/relationships/settings" Target="settings.xml"/><Relationship Id="rId7" Type="http://schemas.openxmlformats.org/officeDocument/2006/relationships/hyperlink" Target="mailto:info@goesegol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cusopgolf.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454</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den Boer</dc:creator>
  <cp:keywords/>
  <dc:description/>
  <cp:lastModifiedBy>Claudine den Boer</cp:lastModifiedBy>
  <cp:revision>37</cp:revision>
  <dcterms:created xsi:type="dcterms:W3CDTF">2022-03-02T12:15:00Z</dcterms:created>
  <dcterms:modified xsi:type="dcterms:W3CDTF">2022-03-08T18:08:00Z</dcterms:modified>
</cp:coreProperties>
</file>