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4EBEF" w14:textId="77777777" w:rsidR="00DF289A" w:rsidRPr="0008098F" w:rsidRDefault="00DF289A" w:rsidP="0008098F">
      <w:pPr>
        <w:rPr>
          <w:rFonts w:ascii="Tinos" w:eastAsia="Tinos" w:hAnsi="Tinos" w:cs="Tinos"/>
          <w:color w:val="000000" w:themeColor="text1"/>
          <w:sz w:val="24"/>
          <w:szCs w:val="24"/>
        </w:rPr>
      </w:pPr>
    </w:p>
    <w:p w14:paraId="6EF732F2" w14:textId="764514C6" w:rsidR="00456164" w:rsidRPr="00155BE4" w:rsidRDefault="34FC5FC5" w:rsidP="34FC5FC5">
      <w:pPr>
        <w:rPr>
          <w:rFonts w:ascii="Tinos" w:eastAsia="Tinos" w:hAnsi="Tinos" w:cs="Tinos"/>
          <w:color w:val="000000" w:themeColor="text1"/>
          <w:sz w:val="40"/>
          <w:szCs w:val="40"/>
        </w:rPr>
      </w:pPr>
      <w:r>
        <w:tab/>
      </w:r>
      <w:r>
        <w:tab/>
      </w:r>
      <w:r>
        <w:tab/>
      </w:r>
      <w:r>
        <w:tab/>
      </w:r>
      <w:r>
        <w:tab/>
      </w:r>
      <w:r w:rsidR="79298C05" w:rsidRPr="79298C05">
        <w:rPr>
          <w:rFonts w:ascii="Tinos" w:eastAsia="Tinos" w:hAnsi="Tinos" w:cs="Tinos"/>
          <w:color w:val="000000" w:themeColor="text1"/>
          <w:sz w:val="56"/>
          <w:szCs w:val="56"/>
        </w:rPr>
        <w:t xml:space="preserve">Uitnodiging </w:t>
      </w:r>
    </w:p>
    <w:p w14:paraId="7D02C7CD" w14:textId="5E02800D" w:rsidR="34FC5FC5" w:rsidRDefault="79298C05" w:rsidP="34FC5FC5">
      <w:pPr>
        <w:ind w:left="2124" w:firstLine="708"/>
        <w:rPr>
          <w:rFonts w:ascii="Tinos" w:eastAsia="Tinos" w:hAnsi="Tinos" w:cs="Tinos"/>
          <w:color w:val="000000" w:themeColor="text1"/>
          <w:sz w:val="40"/>
          <w:szCs w:val="40"/>
        </w:rPr>
      </w:pPr>
      <w:r w:rsidRPr="79298C05">
        <w:rPr>
          <w:rFonts w:ascii="Tinos" w:eastAsia="Tinos" w:hAnsi="Tinos" w:cs="Tinos"/>
          <w:color w:val="000000" w:themeColor="text1"/>
          <w:sz w:val="40"/>
          <w:szCs w:val="40"/>
        </w:rPr>
        <w:t xml:space="preserve">dinsdag </w:t>
      </w:r>
      <w:r w:rsidR="00AB7C81">
        <w:rPr>
          <w:rFonts w:ascii="Tinos" w:eastAsia="Tinos" w:hAnsi="Tinos" w:cs="Tinos"/>
          <w:color w:val="000000" w:themeColor="text1"/>
          <w:sz w:val="40"/>
          <w:szCs w:val="40"/>
        </w:rPr>
        <w:t>20</w:t>
      </w:r>
      <w:r w:rsidRPr="79298C05">
        <w:rPr>
          <w:rFonts w:ascii="Tinos" w:eastAsia="Tinos" w:hAnsi="Tinos" w:cs="Tinos"/>
          <w:color w:val="000000" w:themeColor="text1"/>
          <w:sz w:val="40"/>
          <w:szCs w:val="40"/>
        </w:rPr>
        <w:t xml:space="preserve"> </w:t>
      </w:r>
      <w:r w:rsidR="00AB7C81">
        <w:rPr>
          <w:rFonts w:ascii="Tinos" w:eastAsia="Tinos" w:hAnsi="Tinos" w:cs="Tinos"/>
          <w:color w:val="000000" w:themeColor="text1"/>
          <w:sz w:val="40"/>
          <w:szCs w:val="40"/>
        </w:rPr>
        <w:t>mei 2025</w:t>
      </w:r>
    </w:p>
    <w:p w14:paraId="08878275" w14:textId="0B2A87CA" w:rsidR="00DF564D" w:rsidRPr="00FE4D4F" w:rsidRDefault="79298C05" w:rsidP="34FC5FC5">
      <w:pPr>
        <w:ind w:firstLine="708"/>
        <w:jc w:val="center"/>
        <w:rPr>
          <w:rFonts w:ascii="Tinos" w:eastAsia="Tinos" w:hAnsi="Tinos" w:cs="Tinos"/>
          <w:color w:val="000000" w:themeColor="text1"/>
          <w:sz w:val="24"/>
          <w:szCs w:val="24"/>
        </w:rPr>
      </w:pPr>
      <w:r w:rsidRPr="79298C05">
        <w:rPr>
          <w:rFonts w:ascii="Tinos" w:eastAsia="Tinos" w:hAnsi="Tinos" w:cs="Tinos"/>
          <w:color w:val="000000" w:themeColor="text1"/>
          <w:sz w:val="40"/>
          <w:szCs w:val="40"/>
        </w:rPr>
        <w:t>Thema:</w:t>
      </w:r>
      <w:r w:rsidR="00C00B10" w:rsidRPr="00C00B10">
        <w:rPr>
          <w:rFonts w:ascii="Tinos" w:eastAsia="Tinos" w:hAnsi="Tinos" w:cs="Tinos"/>
          <w:color w:val="000000" w:themeColor="text1"/>
          <w:sz w:val="40"/>
          <w:szCs w:val="40"/>
        </w:rPr>
        <w:t> NESCIO-PD</w:t>
      </w:r>
      <w:r w:rsidR="00AB7C81">
        <w:rPr>
          <w:rFonts w:ascii="Tinos" w:eastAsia="Tinos" w:hAnsi="Tinos" w:cs="Tinos"/>
          <w:color w:val="000000" w:themeColor="text1"/>
          <w:sz w:val="40"/>
          <w:szCs w:val="40"/>
        </w:rPr>
        <w:t xml:space="preserve"> en BEWARE studie</w:t>
      </w:r>
    </w:p>
    <w:p w14:paraId="6BD3868B" w14:textId="156CAD9E" w:rsidR="79298C05" w:rsidRDefault="79298C05" w:rsidP="79298C05">
      <w:pPr>
        <w:ind w:firstLine="708"/>
        <w:jc w:val="center"/>
        <w:rPr>
          <w:rFonts w:ascii="Tinos" w:eastAsia="Tinos" w:hAnsi="Tinos" w:cs="Tinos"/>
          <w:color w:val="000000" w:themeColor="text1"/>
          <w:sz w:val="40"/>
          <w:szCs w:val="40"/>
        </w:rPr>
      </w:pPr>
    </w:p>
    <w:p w14:paraId="73D15A8F" w14:textId="70CA95A8" w:rsidR="006A3C9F" w:rsidRDefault="00135E19" w:rsidP="00C91284">
      <w:pPr>
        <w:tabs>
          <w:tab w:val="left" w:pos="6480"/>
        </w:tabs>
        <w:spacing w:after="0"/>
        <w:rPr>
          <w:noProof/>
          <w:lang w:eastAsia="nl-NL"/>
        </w:rPr>
      </w:pPr>
      <w:r>
        <w:rPr>
          <w:noProof/>
          <w:lang w:eastAsia="nl-NL"/>
        </w:rPr>
        <w:t>Deze dinsdag</w:t>
      </w:r>
      <w:r w:rsidR="00AB7C81">
        <w:rPr>
          <w:noProof/>
          <w:lang w:eastAsia="nl-NL"/>
        </w:rPr>
        <w:t xml:space="preserve">middag </w:t>
      </w:r>
      <w:r>
        <w:rPr>
          <w:noProof/>
          <w:lang w:eastAsia="nl-NL"/>
        </w:rPr>
        <w:t xml:space="preserve"> komt </w:t>
      </w:r>
      <w:r w:rsidR="00AB7C81">
        <w:rPr>
          <w:noProof/>
          <w:lang w:eastAsia="nl-NL"/>
        </w:rPr>
        <w:t>Tim van Balkom</w:t>
      </w:r>
      <w:r w:rsidR="00A725CF">
        <w:rPr>
          <w:noProof/>
          <w:lang w:eastAsia="nl-NL"/>
        </w:rPr>
        <w:t xml:space="preserve">, Post doctoraal onderzoeker bij VuMC, </w:t>
      </w:r>
      <w:r w:rsidR="00FB1630">
        <w:rPr>
          <w:noProof/>
          <w:lang w:eastAsia="nl-NL"/>
        </w:rPr>
        <w:t>naar het Parkinson Café Amsterdam</w:t>
      </w:r>
      <w:r w:rsidR="003C43E9">
        <w:rPr>
          <w:noProof/>
          <w:lang w:eastAsia="nl-NL"/>
        </w:rPr>
        <w:t>.</w:t>
      </w:r>
    </w:p>
    <w:p w14:paraId="2537D979" w14:textId="6E1D1AC6" w:rsidR="00D35E9C" w:rsidRDefault="00A725CF" w:rsidP="00D570B9">
      <w:pPr>
        <w:tabs>
          <w:tab w:val="left" w:pos="6480"/>
        </w:tabs>
        <w:spacing w:after="0"/>
        <w:rPr>
          <w:noProof/>
          <w:lang w:eastAsia="nl-NL"/>
        </w:rPr>
      </w:pPr>
      <w:r>
        <w:rPr>
          <w:noProof/>
          <w:lang w:eastAsia="nl-NL"/>
        </w:rPr>
        <w:t xml:space="preserve">Hij komt </w:t>
      </w:r>
      <w:r w:rsidR="005417CD">
        <w:rPr>
          <w:noProof/>
          <w:lang w:eastAsia="nl-NL"/>
        </w:rPr>
        <w:t xml:space="preserve"> </w:t>
      </w:r>
      <w:r w:rsidR="007D01F6">
        <w:rPr>
          <w:noProof/>
          <w:lang w:eastAsia="nl-NL"/>
        </w:rPr>
        <w:t xml:space="preserve">u vertellen </w:t>
      </w:r>
      <w:r>
        <w:rPr>
          <w:noProof/>
          <w:lang w:eastAsia="nl-NL"/>
        </w:rPr>
        <w:t>hoe</w:t>
      </w:r>
      <w:r w:rsidR="007D01F6">
        <w:rPr>
          <w:noProof/>
          <w:lang w:eastAsia="nl-NL"/>
        </w:rPr>
        <w:t xml:space="preserve"> de</w:t>
      </w:r>
      <w:r w:rsidR="00E40249">
        <w:rPr>
          <w:noProof/>
          <w:lang w:eastAsia="nl-NL"/>
        </w:rPr>
        <w:t xml:space="preserve"> beide</w:t>
      </w:r>
      <w:r w:rsidR="007D01F6">
        <w:rPr>
          <w:noProof/>
          <w:lang w:eastAsia="nl-NL"/>
        </w:rPr>
        <w:t xml:space="preserve"> onderz</w:t>
      </w:r>
      <w:r w:rsidR="003B44BC">
        <w:rPr>
          <w:noProof/>
          <w:lang w:eastAsia="nl-NL"/>
        </w:rPr>
        <w:t xml:space="preserve">oeken </w:t>
      </w:r>
      <w:r>
        <w:rPr>
          <w:noProof/>
          <w:lang w:eastAsia="nl-NL"/>
        </w:rPr>
        <w:t>een bijdrage leveren als niet medicamenteuze behandeling van niet-motorische symptonen</w:t>
      </w:r>
      <w:r w:rsidR="003B44BC">
        <w:rPr>
          <w:noProof/>
          <w:lang w:eastAsia="nl-NL"/>
        </w:rPr>
        <w:t xml:space="preserve"> </w:t>
      </w:r>
      <w:r>
        <w:rPr>
          <w:noProof/>
          <w:lang w:eastAsia="nl-NL"/>
        </w:rPr>
        <w:t>bij</w:t>
      </w:r>
      <w:r w:rsidR="003B44BC">
        <w:rPr>
          <w:noProof/>
          <w:lang w:eastAsia="nl-NL"/>
        </w:rPr>
        <w:t xml:space="preserve"> Pa</w:t>
      </w:r>
      <w:r w:rsidR="00096A45">
        <w:rPr>
          <w:noProof/>
          <w:lang w:eastAsia="nl-NL"/>
        </w:rPr>
        <w:t>rkin</w:t>
      </w:r>
      <w:r w:rsidR="004E0045">
        <w:rPr>
          <w:noProof/>
          <w:lang w:eastAsia="nl-NL"/>
        </w:rPr>
        <w:t>son</w:t>
      </w:r>
      <w:r w:rsidR="00D35E9C">
        <w:rPr>
          <w:noProof/>
          <w:lang w:eastAsia="nl-NL"/>
        </w:rPr>
        <w:t>.</w:t>
      </w:r>
    </w:p>
    <w:p w14:paraId="30E9787F" w14:textId="77777777" w:rsidR="002B299F" w:rsidRDefault="002B299F" w:rsidP="00D570B9">
      <w:pPr>
        <w:tabs>
          <w:tab w:val="left" w:pos="6480"/>
        </w:tabs>
        <w:spacing w:after="0"/>
        <w:rPr>
          <w:noProof/>
          <w:lang w:eastAsia="nl-NL"/>
        </w:rPr>
      </w:pPr>
    </w:p>
    <w:p w14:paraId="5193C479" w14:textId="3D424A67" w:rsidR="00280AED" w:rsidRDefault="009A5D49" w:rsidP="00D570B9">
      <w:pPr>
        <w:tabs>
          <w:tab w:val="left" w:pos="6480"/>
        </w:tabs>
        <w:spacing w:after="0"/>
        <w:rPr>
          <w:noProof/>
          <w:lang w:eastAsia="nl-NL"/>
        </w:rPr>
      </w:pPr>
      <w:r w:rsidRPr="009667E0">
        <w:rPr>
          <w:b/>
          <w:bCs/>
          <w:noProof/>
          <w:lang w:eastAsia="nl-NL"/>
        </w:rPr>
        <w:t>NESCIO-PD</w:t>
      </w:r>
      <w:r w:rsidRPr="009A5D49">
        <w:rPr>
          <w:noProof/>
          <w:lang w:eastAsia="nl-NL"/>
        </w:rPr>
        <w:t>. Dit onderzoek zal de haalbaarheid en het effect van twee soorten hersenstimulatie op het denkvermogen onderzoeken, namelijk rTMS (magnetische prikkeling van de hersenen) en tDCS (elektrische prikkeling van de hersenen). In beide gevallen is de stimulatie van buiten de hersenen, namelijk op de schedel. Beide behandelmethodieken worden al gebruikt in de psychiatrie en</w:t>
      </w:r>
      <w:r w:rsidR="007F4E55">
        <w:rPr>
          <w:noProof/>
          <w:lang w:eastAsia="nl-NL"/>
        </w:rPr>
        <w:t xml:space="preserve"> </w:t>
      </w:r>
      <w:r w:rsidR="00D35E9C" w:rsidRPr="00D35E9C">
        <w:rPr>
          <w:noProof/>
          <w:lang w:eastAsia="nl-NL"/>
        </w:rPr>
        <w:t>revalidatie, en hebben mogelijk een toekomst voor de behandeling van cognitieve problemen bij de ziekte van Parkinson.</w:t>
      </w:r>
    </w:p>
    <w:p w14:paraId="65B941F8" w14:textId="4D73A0C6" w:rsidR="00A725CF" w:rsidRDefault="00A725CF" w:rsidP="00D570B9">
      <w:pPr>
        <w:tabs>
          <w:tab w:val="left" w:pos="6480"/>
        </w:tabs>
        <w:spacing w:after="0"/>
        <w:rPr>
          <w:noProof/>
          <w:lang w:eastAsia="nl-NL"/>
        </w:rPr>
      </w:pPr>
      <w:r w:rsidRPr="009667E0">
        <w:rPr>
          <w:b/>
          <w:bCs/>
          <w:noProof/>
          <w:lang w:eastAsia="nl-NL"/>
        </w:rPr>
        <w:t xml:space="preserve">BEWARE </w:t>
      </w:r>
      <w:r>
        <w:rPr>
          <w:noProof/>
          <w:lang w:eastAsia="nl-NL"/>
        </w:rPr>
        <w:t>studie. Deze studie omvat</w:t>
      </w:r>
      <w:r w:rsidR="00C813FD">
        <w:rPr>
          <w:noProof/>
          <w:lang w:eastAsia="nl-NL"/>
        </w:rPr>
        <w:t xml:space="preserve"> de uitkomst van een onderzoek van psychologich behandeling + fysiotherapie voor wearing-off gerelateerde angstklachten.</w:t>
      </w:r>
    </w:p>
    <w:p w14:paraId="171006B8" w14:textId="77777777" w:rsidR="009E1ED2" w:rsidRDefault="009E1ED2" w:rsidP="00C91284">
      <w:pPr>
        <w:tabs>
          <w:tab w:val="left" w:pos="6480"/>
        </w:tabs>
        <w:spacing w:after="0"/>
        <w:rPr>
          <w:noProof/>
          <w:lang w:eastAsia="nl-NL"/>
        </w:rPr>
      </w:pPr>
    </w:p>
    <w:p w14:paraId="5C71E759" w14:textId="111072A3" w:rsidR="009E1ED2" w:rsidRDefault="009E1ED2" w:rsidP="00C91284">
      <w:pPr>
        <w:tabs>
          <w:tab w:val="left" w:pos="6480"/>
        </w:tabs>
        <w:spacing w:after="0"/>
        <w:rPr>
          <w:noProof/>
          <w:lang w:eastAsia="nl-NL"/>
        </w:rPr>
      </w:pPr>
      <w:r>
        <w:rPr>
          <w:noProof/>
          <w:lang w:eastAsia="nl-NL"/>
        </w:rPr>
        <w:t xml:space="preserve">Wij nodigen </w:t>
      </w:r>
      <w:r w:rsidR="009F77F5">
        <w:rPr>
          <w:b/>
          <w:bCs/>
          <w:noProof/>
          <w:lang w:eastAsia="nl-NL"/>
        </w:rPr>
        <w:t>een ieder</w:t>
      </w:r>
      <w:r>
        <w:rPr>
          <w:noProof/>
          <w:lang w:eastAsia="nl-NL"/>
        </w:rPr>
        <w:t xml:space="preserve"> van harte </w:t>
      </w:r>
      <w:r w:rsidR="001B757C">
        <w:rPr>
          <w:noProof/>
          <w:lang w:eastAsia="nl-NL"/>
        </w:rPr>
        <w:t>uit</w:t>
      </w:r>
      <w:r>
        <w:rPr>
          <w:noProof/>
          <w:lang w:eastAsia="nl-NL"/>
        </w:rPr>
        <w:t xml:space="preserve"> om hierbij aanwezig te zijn. </w:t>
      </w:r>
    </w:p>
    <w:p w14:paraId="2990E07E" w14:textId="77777777" w:rsidR="00087812" w:rsidRDefault="00087812" w:rsidP="00087812">
      <w:pPr>
        <w:pStyle w:val="contentpasted0"/>
        <w:shd w:val="clear" w:color="auto" w:fill="FFFFFF" w:themeFill="background1"/>
        <w:spacing w:before="0" w:beforeAutospacing="0" w:after="0" w:afterAutospacing="0"/>
        <w:rPr>
          <w:rStyle w:val="contentpasted01"/>
          <w:rFonts w:ascii="Tinos" w:hAnsi="Tinos" w:hint="eastAsia"/>
          <w:color w:val="000000" w:themeColor="text1"/>
          <w:sz w:val="22"/>
          <w:szCs w:val="22"/>
        </w:rPr>
      </w:pPr>
      <w:r w:rsidRPr="79298C05">
        <w:rPr>
          <w:rStyle w:val="contentpasted01"/>
          <w:rFonts w:ascii="Tinos" w:hAnsi="Tinos"/>
          <w:color w:val="000000" w:themeColor="text1"/>
          <w:sz w:val="22"/>
          <w:szCs w:val="22"/>
        </w:rPr>
        <w:t>Het Caf</w:t>
      </w:r>
      <w:r w:rsidRPr="79298C05">
        <w:rPr>
          <w:rStyle w:val="contentpasted01"/>
          <w:rFonts w:ascii="Tahoma" w:hAnsi="Tahoma" w:cs="Tahoma"/>
          <w:color w:val="000000" w:themeColor="text1"/>
          <w:sz w:val="22"/>
          <w:szCs w:val="22"/>
        </w:rPr>
        <w:t>é</w:t>
      </w:r>
      <w:r w:rsidRPr="79298C05">
        <w:rPr>
          <w:rStyle w:val="contentpasted01"/>
          <w:rFonts w:ascii="Tinos" w:hAnsi="Tinos"/>
          <w:color w:val="000000" w:themeColor="text1"/>
          <w:sz w:val="22"/>
          <w:szCs w:val="22"/>
        </w:rPr>
        <w:t xml:space="preserve"> vindt plaats op de vaste </w:t>
      </w:r>
      <w:r>
        <w:rPr>
          <w:rStyle w:val="contentpasted01"/>
          <w:rFonts w:ascii="Tinos" w:hAnsi="Tinos"/>
          <w:color w:val="000000" w:themeColor="text1"/>
          <w:sz w:val="22"/>
          <w:szCs w:val="22"/>
        </w:rPr>
        <w:t xml:space="preserve">nieuwe </w:t>
      </w:r>
      <w:r w:rsidRPr="79298C05">
        <w:rPr>
          <w:rStyle w:val="contentpasted01"/>
          <w:rFonts w:ascii="Tinos" w:hAnsi="Tinos"/>
          <w:color w:val="000000" w:themeColor="text1"/>
          <w:sz w:val="22"/>
          <w:szCs w:val="22"/>
        </w:rPr>
        <w:t>locatie</w:t>
      </w:r>
      <w:r>
        <w:rPr>
          <w:rStyle w:val="contentpasted01"/>
          <w:rFonts w:ascii="Tinos" w:hAnsi="Tinos"/>
          <w:color w:val="000000" w:themeColor="text1"/>
          <w:sz w:val="22"/>
          <w:szCs w:val="22"/>
        </w:rPr>
        <w:t>;</w:t>
      </w:r>
    </w:p>
    <w:p w14:paraId="36010E20" w14:textId="42582EED" w:rsidR="00087812" w:rsidRDefault="00087812" w:rsidP="00087812">
      <w:pPr>
        <w:pStyle w:val="contentpasted0"/>
        <w:shd w:val="clear" w:color="auto" w:fill="FFFFFF" w:themeFill="background1"/>
        <w:spacing w:before="0" w:beforeAutospacing="0" w:after="0" w:afterAutospacing="0"/>
        <w:rPr>
          <w:rStyle w:val="contentpasted01"/>
          <w:rFonts w:ascii="Tinos" w:hAnsi="Tinos" w:hint="eastAsia"/>
          <w:color w:val="000000" w:themeColor="text1"/>
          <w:sz w:val="22"/>
          <w:szCs w:val="22"/>
        </w:rPr>
      </w:pPr>
      <w:r w:rsidRPr="00C813FD">
        <w:rPr>
          <w:rStyle w:val="contentpasted01"/>
          <w:rFonts w:ascii="Tinos" w:hAnsi="Tinos"/>
          <w:b/>
          <w:bCs/>
          <w:color w:val="000000" w:themeColor="text1"/>
          <w:sz w:val="22"/>
          <w:szCs w:val="22"/>
        </w:rPr>
        <w:t>PONG Bar</w:t>
      </w:r>
      <w:r>
        <w:rPr>
          <w:rStyle w:val="contentpasted01"/>
          <w:rFonts w:ascii="Tinos" w:hAnsi="Tinos"/>
          <w:color w:val="000000" w:themeColor="text1"/>
          <w:sz w:val="22"/>
          <w:szCs w:val="22"/>
        </w:rPr>
        <w:t xml:space="preserve">, Jan van Galenstraat 315, 1056CB, Amsterdam. </w:t>
      </w:r>
      <w:hyperlink r:id="rId7" w:history="1">
        <w:r w:rsidRPr="00087812">
          <w:rPr>
            <w:rStyle w:val="Hyperlink"/>
            <w:rFonts w:ascii="Tinos" w:hAnsi="Tinos"/>
            <w:sz w:val="22"/>
            <w:szCs w:val="22"/>
          </w:rPr>
          <w:t>https://pongbar.nl/</w:t>
        </w:r>
      </w:hyperlink>
    </w:p>
    <w:p w14:paraId="01B22D4C" w14:textId="77777777" w:rsidR="009667E0" w:rsidRDefault="009667E0" w:rsidP="009667E0">
      <w:pPr>
        <w:spacing w:after="0"/>
        <w:rPr>
          <w:rFonts w:ascii="Tinos" w:eastAsia="Tinos" w:hAnsi="Tinos" w:cs="Tinos"/>
          <w:color w:val="000000" w:themeColor="text1"/>
        </w:rPr>
      </w:pPr>
      <w:r w:rsidRPr="6C92F4E8">
        <w:rPr>
          <w:rFonts w:ascii="Tinos" w:eastAsia="Tinos" w:hAnsi="Tinos" w:cs="Tinos"/>
          <w:color w:val="000000" w:themeColor="text1"/>
        </w:rPr>
        <w:t>Betaald parkeren in de omgeving.</w:t>
      </w:r>
    </w:p>
    <w:p w14:paraId="2B80624D" w14:textId="77777777" w:rsidR="009667E0" w:rsidRPr="003F22FB" w:rsidRDefault="009667E0" w:rsidP="009667E0">
      <w:pPr>
        <w:pStyle w:val="Normaalweb"/>
        <w:shd w:val="clear" w:color="auto" w:fill="FFFFFF"/>
        <w:spacing w:before="0" w:beforeAutospacing="0" w:after="0" w:afterAutospacing="0"/>
        <w:rPr>
          <w:rFonts w:ascii="Tinos" w:hAnsi="Tinos" w:hint="eastAsia"/>
          <w:color w:val="000000" w:themeColor="text1"/>
          <w:sz w:val="22"/>
          <w:szCs w:val="22"/>
        </w:rPr>
      </w:pPr>
      <w:r w:rsidRPr="003F22FB">
        <w:rPr>
          <w:rStyle w:val="contentpasted01"/>
          <w:rFonts w:ascii="Tinos" w:hAnsi="Tinos"/>
          <w:color w:val="000000" w:themeColor="text1"/>
          <w:sz w:val="22"/>
          <w:szCs w:val="22"/>
        </w:rPr>
        <w:t>De entree voor het Caf</w:t>
      </w:r>
      <w:r w:rsidRPr="003F22FB">
        <w:rPr>
          <w:rStyle w:val="contentpasted01"/>
          <w:rFonts w:ascii="Tahoma" w:hAnsi="Tahoma" w:cs="Tahoma"/>
          <w:color w:val="000000" w:themeColor="text1"/>
          <w:sz w:val="22"/>
          <w:szCs w:val="22"/>
        </w:rPr>
        <w:t>é</w:t>
      </w:r>
      <w:r w:rsidRPr="003F22FB">
        <w:rPr>
          <w:rStyle w:val="contentpasted01"/>
          <w:rFonts w:ascii="Tinos" w:hAnsi="Tinos"/>
          <w:color w:val="000000" w:themeColor="text1"/>
          <w:sz w:val="22"/>
          <w:szCs w:val="22"/>
        </w:rPr>
        <w:t xml:space="preserve"> is kosteloos</w:t>
      </w:r>
      <w:r>
        <w:rPr>
          <w:rStyle w:val="contentpasted01"/>
          <w:rFonts w:ascii="Tinos" w:hAnsi="Tinos"/>
          <w:color w:val="000000" w:themeColor="text1"/>
          <w:sz w:val="22"/>
          <w:szCs w:val="22"/>
        </w:rPr>
        <w:t xml:space="preserve">. </w:t>
      </w:r>
    </w:p>
    <w:p w14:paraId="18B9BB5B" w14:textId="77777777" w:rsidR="00EE3D74" w:rsidRDefault="00EE3D74" w:rsidP="00C91284">
      <w:pPr>
        <w:tabs>
          <w:tab w:val="left" w:pos="6480"/>
        </w:tabs>
        <w:spacing w:after="0"/>
        <w:rPr>
          <w:noProof/>
          <w:lang w:eastAsia="nl-NL"/>
        </w:rPr>
      </w:pPr>
    </w:p>
    <w:p w14:paraId="36DA2CF5" w14:textId="0A367F20" w:rsidR="005D3F7B" w:rsidRDefault="00C91284" w:rsidP="4F0D19AA">
      <w:pPr>
        <w:rPr>
          <w:rFonts w:ascii="Tinos" w:eastAsia="Tinos" w:hAnsi="Tinos" w:cs="Tinos"/>
          <w:color w:val="000000" w:themeColor="text1"/>
        </w:rPr>
      </w:pPr>
      <w:r>
        <w:rPr>
          <w:rFonts w:ascii="Tinos" w:eastAsia="Tinos" w:hAnsi="Tinos" w:cs="Tinos"/>
          <w:color w:val="000000" w:themeColor="text1"/>
        </w:rPr>
        <w:t>Het programma:</w:t>
      </w:r>
    </w:p>
    <w:p w14:paraId="691272FE" w14:textId="45E70845" w:rsidR="00EE3D74" w:rsidRPr="00381181" w:rsidRDefault="6AD180D1" w:rsidP="0040669F">
      <w:pPr>
        <w:spacing w:after="0"/>
        <w:rPr>
          <w:rFonts w:ascii="Tinos" w:eastAsia="Tinos" w:hAnsi="Tinos" w:cs="Tinos"/>
          <w:color w:val="000000" w:themeColor="text1"/>
        </w:rPr>
      </w:pPr>
      <w:r w:rsidRPr="49DD086E">
        <w:rPr>
          <w:rFonts w:ascii="Tinos" w:eastAsia="Tinos" w:hAnsi="Tinos" w:cs="Tinos"/>
          <w:color w:val="000000" w:themeColor="text1"/>
        </w:rPr>
        <w:t>13.30</w:t>
      </w:r>
      <w:r w:rsidR="62AB75BB" w:rsidRPr="49DD086E">
        <w:rPr>
          <w:rFonts w:ascii="Tinos" w:eastAsia="Tinos" w:hAnsi="Tinos" w:cs="Tinos"/>
          <w:color w:val="000000" w:themeColor="text1"/>
        </w:rPr>
        <w:t xml:space="preserve"> </w:t>
      </w:r>
      <w:r w:rsidRPr="49DD086E">
        <w:rPr>
          <w:rFonts w:ascii="Tinos" w:eastAsia="Tinos" w:hAnsi="Tinos" w:cs="Tinos"/>
          <w:color w:val="000000" w:themeColor="text1"/>
        </w:rPr>
        <w:t>uur</w:t>
      </w:r>
      <w:r w:rsidR="004753C1">
        <w:rPr>
          <w:rFonts w:ascii="Tinos" w:eastAsia="Tinos" w:hAnsi="Tinos" w:cs="Tinos"/>
          <w:color w:val="000000" w:themeColor="text1"/>
        </w:rPr>
        <w:t>:</w:t>
      </w:r>
      <w:r w:rsidR="00E67009">
        <w:tab/>
      </w:r>
      <w:r w:rsidR="00AB207C">
        <w:tab/>
      </w:r>
      <w:r w:rsidRPr="49DD086E">
        <w:rPr>
          <w:rFonts w:ascii="Tinos" w:eastAsia="Tinos" w:hAnsi="Tinos" w:cs="Tinos"/>
          <w:color w:val="000000" w:themeColor="text1"/>
        </w:rPr>
        <w:t xml:space="preserve">inloop met </w:t>
      </w:r>
      <w:r w:rsidR="001E46C5">
        <w:rPr>
          <w:rFonts w:ascii="Tinos" w:eastAsia="Tinos" w:hAnsi="Tinos" w:cs="Tinos"/>
          <w:color w:val="000000" w:themeColor="text1"/>
        </w:rPr>
        <w:t xml:space="preserve">gratis </w:t>
      </w:r>
      <w:r w:rsidRPr="49DD086E">
        <w:rPr>
          <w:rFonts w:ascii="Tinos" w:eastAsia="Tinos" w:hAnsi="Tinos" w:cs="Tinos"/>
          <w:color w:val="000000" w:themeColor="text1"/>
        </w:rPr>
        <w:t>koffie en thee</w:t>
      </w:r>
      <w:r w:rsidR="00381181">
        <w:rPr>
          <w:rFonts w:ascii="Tinos" w:eastAsia="Tinos" w:hAnsi="Tinos" w:cs="Tinos"/>
          <w:color w:val="000000" w:themeColor="text1"/>
        </w:rPr>
        <w:t xml:space="preserve">. </w:t>
      </w:r>
    </w:p>
    <w:p w14:paraId="636AE963" w14:textId="7E160FB0" w:rsidR="00EE3D74" w:rsidRDefault="6AD180D1" w:rsidP="00381181">
      <w:pPr>
        <w:spacing w:after="0"/>
        <w:rPr>
          <w:rFonts w:ascii="Tinos" w:eastAsia="Tinos" w:hAnsi="Tinos" w:cs="Tinos"/>
          <w:color w:val="000000" w:themeColor="text1"/>
        </w:rPr>
      </w:pPr>
      <w:r w:rsidRPr="49DD086E">
        <w:rPr>
          <w:rFonts w:ascii="Tinos" w:eastAsia="Tinos" w:hAnsi="Tinos" w:cs="Tinos"/>
          <w:color w:val="000000" w:themeColor="text1"/>
        </w:rPr>
        <w:t xml:space="preserve">13.45 </w:t>
      </w:r>
      <w:r w:rsidR="0071766D">
        <w:rPr>
          <w:rFonts w:ascii="Tinos" w:eastAsia="Tinos" w:hAnsi="Tinos" w:cs="Tinos"/>
          <w:color w:val="000000" w:themeColor="text1"/>
        </w:rPr>
        <w:t xml:space="preserve">– </w:t>
      </w:r>
      <w:r w:rsidR="00A5107C">
        <w:rPr>
          <w:rFonts w:ascii="Tinos" w:eastAsia="Tinos" w:hAnsi="Tinos" w:cs="Tinos"/>
          <w:color w:val="000000" w:themeColor="text1"/>
        </w:rPr>
        <w:t>15.00</w:t>
      </w:r>
      <w:r w:rsidR="00EB1FDA">
        <w:rPr>
          <w:rFonts w:ascii="Tinos" w:eastAsia="Tinos" w:hAnsi="Tinos" w:cs="Tinos"/>
          <w:color w:val="000000" w:themeColor="text1"/>
        </w:rPr>
        <w:t xml:space="preserve"> </w:t>
      </w:r>
      <w:r w:rsidR="3199B0E0" w:rsidRPr="49DD086E">
        <w:rPr>
          <w:rFonts w:ascii="Tinos" w:eastAsia="Tinos" w:hAnsi="Tinos" w:cs="Tinos"/>
          <w:color w:val="000000" w:themeColor="text1"/>
        </w:rPr>
        <w:t>uur</w:t>
      </w:r>
      <w:r w:rsidR="009B45AD">
        <w:rPr>
          <w:rFonts w:ascii="Tinos" w:eastAsia="Tinos" w:hAnsi="Tinos" w:cs="Tinos"/>
          <w:color w:val="000000" w:themeColor="text1"/>
        </w:rPr>
        <w:t>:</w:t>
      </w:r>
      <w:r w:rsidR="00E67009">
        <w:tab/>
      </w:r>
      <w:r w:rsidR="00381181">
        <w:t xml:space="preserve">start </w:t>
      </w:r>
      <w:r w:rsidR="00A5107C">
        <w:rPr>
          <w:rFonts w:ascii="Tinos" w:eastAsia="Tinos" w:hAnsi="Tinos" w:cs="Tinos"/>
          <w:color w:val="000000" w:themeColor="text1"/>
        </w:rPr>
        <w:t xml:space="preserve">presentatie </w:t>
      </w:r>
    </w:p>
    <w:p w14:paraId="429BA8A9" w14:textId="4A94975C" w:rsidR="003313E1" w:rsidRDefault="003313E1" w:rsidP="00381181">
      <w:pPr>
        <w:spacing w:after="0"/>
        <w:rPr>
          <w:rFonts w:ascii="Tinos" w:eastAsia="Tinos" w:hAnsi="Tinos" w:cs="Tinos"/>
          <w:color w:val="000000" w:themeColor="text1"/>
        </w:rPr>
      </w:pPr>
      <w:r>
        <w:rPr>
          <w:rFonts w:ascii="Tinos" w:eastAsia="Tinos" w:hAnsi="Tinos" w:cs="Tinos"/>
          <w:color w:val="000000" w:themeColor="text1"/>
        </w:rPr>
        <w:t xml:space="preserve">15.00 </w:t>
      </w:r>
      <w:r>
        <w:rPr>
          <w:rFonts w:ascii="Segoe UI Symbol" w:eastAsia="Tinos" w:hAnsi="Segoe UI Symbol" w:cs="Segoe UI Symbol"/>
          <w:color w:val="000000" w:themeColor="text1"/>
        </w:rPr>
        <w:t>–</w:t>
      </w:r>
      <w:r>
        <w:rPr>
          <w:rFonts w:ascii="Tinos" w:eastAsia="Tinos" w:hAnsi="Tinos" w:cs="Tinos"/>
          <w:color w:val="000000" w:themeColor="text1"/>
        </w:rPr>
        <w:t xml:space="preserve"> 15.30 </w:t>
      </w:r>
      <w:r w:rsidR="004753C1">
        <w:rPr>
          <w:rFonts w:ascii="Tinos" w:eastAsia="Tinos" w:hAnsi="Tinos" w:cs="Tinos"/>
          <w:color w:val="000000" w:themeColor="text1"/>
        </w:rPr>
        <w:t>uur:</w:t>
      </w:r>
      <w:r w:rsidR="00860B38">
        <w:rPr>
          <w:rFonts w:ascii="Tinos" w:eastAsia="Tinos" w:hAnsi="Tinos" w:cs="Tinos"/>
          <w:color w:val="000000" w:themeColor="text1"/>
        </w:rPr>
        <w:t xml:space="preserve"> </w:t>
      </w:r>
      <w:r w:rsidR="00AB207C">
        <w:rPr>
          <w:rFonts w:ascii="Tinos" w:eastAsia="Tinos" w:hAnsi="Tinos" w:cs="Tinos"/>
          <w:color w:val="000000" w:themeColor="text1"/>
        </w:rPr>
        <w:tab/>
      </w:r>
      <w:r w:rsidR="00860B38">
        <w:rPr>
          <w:rFonts w:ascii="Tinos" w:eastAsia="Tinos" w:hAnsi="Tinos" w:cs="Tinos"/>
          <w:color w:val="000000" w:themeColor="text1"/>
        </w:rPr>
        <w:t xml:space="preserve">discussie en </w:t>
      </w:r>
      <w:r w:rsidR="00E55D6B">
        <w:rPr>
          <w:rFonts w:ascii="Tinos" w:eastAsia="Tinos" w:hAnsi="Tinos" w:cs="Tinos"/>
          <w:color w:val="000000" w:themeColor="text1"/>
        </w:rPr>
        <w:t xml:space="preserve">lotgenoten contact. </w:t>
      </w:r>
    </w:p>
    <w:p w14:paraId="1DCF64C2" w14:textId="135A069E" w:rsidR="005D3F7B" w:rsidRDefault="13C85798" w:rsidP="0040669F">
      <w:pPr>
        <w:spacing w:after="0"/>
        <w:rPr>
          <w:rFonts w:ascii="Tinos" w:eastAsia="Tinos" w:hAnsi="Tinos" w:cs="Tinos"/>
          <w:color w:val="000000" w:themeColor="text1"/>
        </w:rPr>
      </w:pPr>
      <w:r w:rsidRPr="49DD086E">
        <w:rPr>
          <w:rFonts w:ascii="Tinos" w:eastAsia="Tinos" w:hAnsi="Tinos" w:cs="Tinos"/>
          <w:color w:val="000000" w:themeColor="text1"/>
        </w:rPr>
        <w:t>15.30 uur</w:t>
      </w:r>
      <w:r w:rsidR="004753C1">
        <w:rPr>
          <w:rFonts w:ascii="Tinos" w:eastAsia="Tinos" w:hAnsi="Tinos" w:cs="Tinos"/>
          <w:color w:val="000000" w:themeColor="text1"/>
        </w:rPr>
        <w:t>:</w:t>
      </w:r>
      <w:r w:rsidR="00E67009">
        <w:tab/>
      </w:r>
      <w:r w:rsidR="00E67009">
        <w:tab/>
      </w:r>
      <w:r w:rsidRPr="49DD086E">
        <w:rPr>
          <w:rFonts w:ascii="Tinos" w:eastAsia="Tinos" w:hAnsi="Tinos" w:cs="Tinos"/>
          <w:color w:val="000000" w:themeColor="text1"/>
        </w:rPr>
        <w:t>einde bijeenkomst</w:t>
      </w:r>
      <w:r w:rsidR="003F22FB">
        <w:rPr>
          <w:rFonts w:ascii="Tinos" w:eastAsia="Tinos" w:hAnsi="Tinos" w:cs="Tinos"/>
          <w:color w:val="000000" w:themeColor="text1"/>
        </w:rPr>
        <w:t xml:space="preserve"> </w:t>
      </w:r>
    </w:p>
    <w:p w14:paraId="2BD9DA56" w14:textId="037786A3" w:rsidR="00087812" w:rsidRDefault="00087812" w:rsidP="004C39B9">
      <w:pPr>
        <w:spacing w:after="0"/>
        <w:ind w:left="2124" w:hanging="2124"/>
        <w:rPr>
          <w:rFonts w:ascii="Tinos" w:eastAsia="Tinos" w:hAnsi="Tinos" w:cs="Tinos"/>
          <w:color w:val="000000" w:themeColor="text1"/>
        </w:rPr>
      </w:pPr>
      <w:r>
        <w:rPr>
          <w:rFonts w:ascii="Tinos" w:eastAsia="Tinos" w:hAnsi="Tinos" w:cs="Tinos"/>
          <w:color w:val="000000" w:themeColor="text1"/>
        </w:rPr>
        <w:t>15.30 – 16.00 uur</w:t>
      </w:r>
      <w:r>
        <w:rPr>
          <w:rFonts w:ascii="Tinos" w:eastAsia="Tinos" w:hAnsi="Tinos" w:cs="Tinos"/>
          <w:color w:val="000000" w:themeColor="text1"/>
        </w:rPr>
        <w:tab/>
        <w:t xml:space="preserve">mogelijkheid gebruik te maken van accommodatie </w:t>
      </w:r>
      <w:r w:rsidR="004C39B9">
        <w:rPr>
          <w:rFonts w:ascii="Tinos" w:eastAsia="Tinos" w:hAnsi="Tinos" w:cs="Tinos"/>
          <w:color w:val="000000" w:themeColor="text1"/>
        </w:rPr>
        <w:t xml:space="preserve">w.o. </w:t>
      </w:r>
      <w:r>
        <w:rPr>
          <w:rFonts w:ascii="Tinos" w:eastAsia="Tinos" w:hAnsi="Tinos" w:cs="Tinos"/>
          <w:color w:val="000000" w:themeColor="text1"/>
        </w:rPr>
        <w:t xml:space="preserve">pingpong tafels </w:t>
      </w:r>
      <w:r w:rsidR="004C39B9">
        <w:rPr>
          <w:rFonts w:ascii="Tinos" w:eastAsia="Tinos" w:hAnsi="Tinos" w:cs="Tinos"/>
          <w:color w:val="000000" w:themeColor="text1"/>
        </w:rPr>
        <w:t>(gratis) of een hapje of drankje aan de bar of terras buiten(eigen rekening).</w:t>
      </w:r>
    </w:p>
    <w:p w14:paraId="53593B54" w14:textId="77777777" w:rsidR="0071766D" w:rsidRDefault="0071766D" w:rsidP="0071766D">
      <w:pPr>
        <w:tabs>
          <w:tab w:val="left" w:pos="6480"/>
        </w:tabs>
        <w:spacing w:after="0"/>
        <w:rPr>
          <w:noProof/>
          <w:lang w:eastAsia="nl-NL"/>
        </w:rPr>
      </w:pPr>
    </w:p>
    <w:p w14:paraId="2145DB9C" w14:textId="34DC4355" w:rsidR="0071766D" w:rsidRDefault="00A378C9" w:rsidP="0071766D">
      <w:pPr>
        <w:tabs>
          <w:tab w:val="left" w:pos="6480"/>
        </w:tabs>
        <w:spacing w:after="0"/>
        <w:rPr>
          <w:noProof/>
          <w:lang w:eastAsia="nl-NL"/>
        </w:rPr>
      </w:pPr>
      <w:r>
        <w:rPr>
          <w:noProof/>
          <w:lang w:eastAsia="nl-NL"/>
        </w:rPr>
        <w:t>Komt u ook op o</w:t>
      </w:r>
      <w:r w:rsidR="00493227">
        <w:rPr>
          <w:noProof/>
          <w:lang w:eastAsia="nl-NL"/>
        </w:rPr>
        <w:t>nze volgende</w:t>
      </w:r>
      <w:r>
        <w:rPr>
          <w:noProof/>
          <w:lang w:eastAsia="nl-NL"/>
        </w:rPr>
        <w:t xml:space="preserve"> cafe bijeenkomst</w:t>
      </w:r>
      <w:r w:rsidR="00493227">
        <w:rPr>
          <w:noProof/>
          <w:lang w:eastAsia="nl-NL"/>
        </w:rPr>
        <w:t xml:space="preserve"> op </w:t>
      </w:r>
      <w:r w:rsidR="00493227" w:rsidRPr="009667E0">
        <w:rPr>
          <w:b/>
          <w:bCs/>
          <w:noProof/>
          <w:lang w:eastAsia="nl-NL"/>
        </w:rPr>
        <w:t xml:space="preserve">dinsdag </w:t>
      </w:r>
      <w:r w:rsidR="009667E0" w:rsidRPr="009667E0">
        <w:rPr>
          <w:b/>
          <w:bCs/>
          <w:noProof/>
          <w:lang w:eastAsia="nl-NL"/>
        </w:rPr>
        <w:t>17 juni</w:t>
      </w:r>
      <w:r w:rsidR="00F8401D">
        <w:rPr>
          <w:noProof/>
          <w:lang w:eastAsia="nl-NL"/>
        </w:rPr>
        <w:t xml:space="preserve">. </w:t>
      </w:r>
      <w:r w:rsidR="009667E0">
        <w:rPr>
          <w:noProof/>
          <w:lang w:eastAsia="nl-NL"/>
        </w:rPr>
        <w:t xml:space="preserve">Uw algemene kennis wordt dan getest in de </w:t>
      </w:r>
      <w:r w:rsidR="009667E0" w:rsidRPr="009667E0">
        <w:rPr>
          <w:b/>
          <w:bCs/>
          <w:noProof/>
          <w:lang w:eastAsia="nl-NL"/>
        </w:rPr>
        <w:t>Pubquiz</w:t>
      </w:r>
      <w:r w:rsidR="005A2088">
        <w:rPr>
          <w:noProof/>
          <w:lang w:eastAsia="nl-NL"/>
        </w:rPr>
        <w:t xml:space="preserve">. </w:t>
      </w:r>
      <w:r w:rsidR="00493227">
        <w:rPr>
          <w:noProof/>
          <w:lang w:eastAsia="nl-NL"/>
        </w:rPr>
        <w:t xml:space="preserve">zie onze website </w:t>
      </w:r>
      <w:hyperlink r:id="rId8" w:history="1">
        <w:r w:rsidRPr="00FA4F30">
          <w:rPr>
            <w:rStyle w:val="Hyperlink"/>
            <w:noProof/>
            <w:lang w:eastAsia="nl-NL"/>
          </w:rPr>
          <w:t>https://www.parkinson-vereniging.nl/parkinson-cafe-amsterdam</w:t>
        </w:r>
      </w:hyperlink>
      <w:r>
        <w:rPr>
          <w:noProof/>
          <w:lang w:eastAsia="nl-NL"/>
        </w:rPr>
        <w:t>.</w:t>
      </w:r>
      <w:r w:rsidR="009667E0">
        <w:rPr>
          <w:noProof/>
          <w:lang w:eastAsia="nl-NL"/>
        </w:rPr>
        <w:t xml:space="preserve"> </w:t>
      </w:r>
    </w:p>
    <w:p w14:paraId="5E57F26B" w14:textId="77777777" w:rsidR="00A378C9" w:rsidRDefault="00A378C9" w:rsidP="0071766D">
      <w:pPr>
        <w:tabs>
          <w:tab w:val="left" w:pos="6480"/>
        </w:tabs>
        <w:spacing w:after="0"/>
        <w:rPr>
          <w:noProof/>
          <w:lang w:eastAsia="nl-NL"/>
        </w:rPr>
      </w:pPr>
    </w:p>
    <w:p w14:paraId="1D48ED8F" w14:textId="6AE861DC" w:rsidR="002B299F" w:rsidRDefault="6AD180D1" w:rsidP="006D4FFB">
      <w:pPr>
        <w:spacing w:after="0"/>
        <w:rPr>
          <w:rFonts w:ascii="Tinos" w:eastAsia="Tinos" w:hAnsi="Tinos" w:cs="Tinos"/>
          <w:color w:val="000000" w:themeColor="text1"/>
        </w:rPr>
      </w:pPr>
      <w:r w:rsidRPr="49DD086E">
        <w:rPr>
          <w:rFonts w:ascii="Tinos" w:eastAsia="Tinos" w:hAnsi="Tinos" w:cs="Tinos"/>
          <w:color w:val="000000" w:themeColor="text1"/>
        </w:rPr>
        <w:t>Met vriendelijke groeten</w:t>
      </w:r>
      <w:r w:rsidR="006D4FFB">
        <w:rPr>
          <w:rFonts w:ascii="Tinos" w:eastAsia="Tinos" w:hAnsi="Tinos" w:cs="Tinos"/>
          <w:color w:val="000000" w:themeColor="text1"/>
        </w:rPr>
        <w:t>,</w:t>
      </w:r>
    </w:p>
    <w:p w14:paraId="7B5CAEB5" w14:textId="7D0157A5" w:rsidR="005D3F7B" w:rsidRPr="006D4FFB" w:rsidRDefault="6AD180D1" w:rsidP="006D4FFB">
      <w:pPr>
        <w:spacing w:after="0"/>
      </w:pPr>
      <w:r w:rsidRPr="49DD086E">
        <w:rPr>
          <w:rFonts w:ascii="Tinos" w:eastAsia="Tinos" w:hAnsi="Tinos" w:cs="Tinos"/>
          <w:color w:val="000000" w:themeColor="text1"/>
        </w:rPr>
        <w:t>Vrijwilligers Parkinson Café Amsterdam</w:t>
      </w:r>
    </w:p>
    <w:p w14:paraId="00EC81D3" w14:textId="451581E1" w:rsidR="00382B2A" w:rsidRPr="0071766D" w:rsidRDefault="00A378C9" w:rsidP="0081106C">
      <w:pPr>
        <w:spacing w:after="0"/>
        <w:rPr>
          <w:rFonts w:ascii="Tinos" w:eastAsia="Tinos" w:hAnsi="Tinos" w:cs="Tinos"/>
          <w:color w:val="000000" w:themeColor="text1"/>
        </w:rPr>
      </w:pPr>
      <w:r>
        <w:rPr>
          <w:rFonts w:ascii="Tinos" w:eastAsia="Tinos" w:hAnsi="Tinos" w:cs="Tinos"/>
          <w:color w:val="000000" w:themeColor="text1"/>
        </w:rPr>
        <w:t xml:space="preserve">Aaron, Hettie, </w:t>
      </w:r>
      <w:r w:rsidR="0081106C">
        <w:rPr>
          <w:rFonts w:ascii="Tinos" w:eastAsia="Tinos" w:hAnsi="Tinos" w:cs="Tinos"/>
          <w:color w:val="000000" w:themeColor="text1"/>
        </w:rPr>
        <w:t>Adrie</w:t>
      </w:r>
      <w:r>
        <w:rPr>
          <w:rFonts w:ascii="Tinos" w:eastAsia="Tinos" w:hAnsi="Tinos" w:cs="Tinos"/>
          <w:color w:val="000000" w:themeColor="text1"/>
        </w:rPr>
        <w:t xml:space="preserve">, </w:t>
      </w:r>
      <w:r w:rsidR="006D4FFB">
        <w:rPr>
          <w:rFonts w:ascii="Tinos" w:eastAsia="Tinos" w:hAnsi="Tinos" w:cs="Tinos"/>
          <w:color w:val="000000" w:themeColor="text1"/>
        </w:rPr>
        <w:t>Monique</w:t>
      </w:r>
    </w:p>
    <w:sectPr w:rsidR="00382B2A" w:rsidRPr="0071766D">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EC1B0" w14:textId="77777777" w:rsidR="008A50BE" w:rsidRDefault="008A50BE" w:rsidP="00B4494A">
      <w:pPr>
        <w:spacing w:after="0" w:line="240" w:lineRule="auto"/>
      </w:pPr>
      <w:r>
        <w:separator/>
      </w:r>
    </w:p>
  </w:endnote>
  <w:endnote w:type="continuationSeparator" w:id="0">
    <w:p w14:paraId="4CEE4057" w14:textId="77777777" w:rsidR="008A50BE" w:rsidRDefault="008A50BE" w:rsidP="00B4494A">
      <w:pPr>
        <w:spacing w:after="0" w:line="240" w:lineRule="auto"/>
      </w:pPr>
      <w:r>
        <w:continuationSeparator/>
      </w:r>
    </w:p>
  </w:endnote>
  <w:endnote w:type="continuationNotice" w:id="1">
    <w:p w14:paraId="57DDE5AB" w14:textId="77777777" w:rsidR="008A50BE" w:rsidRDefault="008A50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nos">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B6BA1" w14:textId="77777777" w:rsidR="00B4494A" w:rsidRDefault="00B4494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3CB27" w14:textId="77777777" w:rsidR="00B4494A" w:rsidRDefault="00B4494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73E48" w14:textId="77777777" w:rsidR="00B4494A" w:rsidRDefault="00B449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A9B29" w14:textId="77777777" w:rsidR="008A50BE" w:rsidRDefault="008A50BE" w:rsidP="00B4494A">
      <w:pPr>
        <w:spacing w:after="0" w:line="240" w:lineRule="auto"/>
      </w:pPr>
      <w:r>
        <w:separator/>
      </w:r>
    </w:p>
  </w:footnote>
  <w:footnote w:type="continuationSeparator" w:id="0">
    <w:p w14:paraId="3BF96E2D" w14:textId="77777777" w:rsidR="008A50BE" w:rsidRDefault="008A50BE" w:rsidP="00B4494A">
      <w:pPr>
        <w:spacing w:after="0" w:line="240" w:lineRule="auto"/>
      </w:pPr>
      <w:r>
        <w:continuationSeparator/>
      </w:r>
    </w:p>
  </w:footnote>
  <w:footnote w:type="continuationNotice" w:id="1">
    <w:p w14:paraId="26FDEE10" w14:textId="77777777" w:rsidR="008A50BE" w:rsidRDefault="008A50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4D744" w14:textId="23E40DAC" w:rsidR="00B4494A" w:rsidRDefault="00AC2AF4">
    <w:pPr>
      <w:pStyle w:val="Koptekst"/>
    </w:pPr>
    <w:r>
      <w:rPr>
        <w:noProof/>
      </w:rPr>
      <mc:AlternateContent>
        <mc:Choice Requires="wps">
          <w:drawing>
            <wp:anchor distT="0" distB="0" distL="114300" distR="114300" simplePos="0" relativeHeight="251658240" behindDoc="1" locked="0" layoutInCell="0" allowOverlap="1" wp14:anchorId="3EFA5036" wp14:editId="772B3A24">
              <wp:simplePos x="0" y="0"/>
              <wp:positionH relativeFrom="margin">
                <wp:align>center</wp:align>
              </wp:positionH>
              <wp:positionV relativeFrom="margin">
                <wp:align>center</wp:align>
              </wp:positionV>
              <wp:extent cx="2432050" cy="1042035"/>
              <wp:effectExtent l="0" t="0" r="0" b="0"/>
              <wp:wrapNone/>
              <wp:docPr id="3" name="Tekstvak 3"/>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2432050" cy="10420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379639B" w14:textId="77777777" w:rsidR="00AC2AF4" w:rsidRDefault="00AC2AF4" w:rsidP="00AC2AF4">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CONCEPT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EFA5036" id="_x0000_t202" coordsize="21600,21600" o:spt="202" path="m,l,21600r21600,l21600,xe">
              <v:stroke joinstyle="miter"/>
              <v:path gradientshapeok="t" o:connecttype="rect"/>
            </v:shapetype>
            <v:shape id="Tekstvak 3" o:spid="_x0000_s1026" type="#_x0000_t202" style="position:absolute;margin-left:0;margin-top:0;width:191.5pt;height:82.0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" o:allowincell="f" filled="f" stroked="f">
              <v:stroke joinstyle="round"/>
              <o:lock v:ext="edit" rotation="t" aspectratio="t" verticies="t" adjusthandles="t" grouping="t" shapetype="t"/>
              <v:textbox>
                <w:txbxContent>
                  <w:p w14:paraId="3379639B" w14:textId="77777777" w:rsidR="00AC2AF4" w:rsidRDefault="00AC2AF4" w:rsidP="00AC2AF4">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CONCEPT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A2DEE" w14:textId="0A4E0C5F" w:rsidR="00B4494A" w:rsidRDefault="00AC2AF4">
    <w:pPr>
      <w:pStyle w:val="Koptekst"/>
    </w:pPr>
    <w:r>
      <w:rPr>
        <w:noProof/>
      </w:rPr>
      <mc:AlternateContent>
        <mc:Choice Requires="wps">
          <w:drawing>
            <wp:anchor distT="0" distB="0" distL="114300" distR="114300" simplePos="0" relativeHeight="251658241" behindDoc="1" locked="0" layoutInCell="0" allowOverlap="1" wp14:anchorId="5C253B90" wp14:editId="5062667F">
              <wp:simplePos x="0" y="0"/>
              <wp:positionH relativeFrom="margin">
                <wp:align>center</wp:align>
              </wp:positionH>
              <wp:positionV relativeFrom="margin">
                <wp:align>center</wp:align>
              </wp:positionV>
              <wp:extent cx="2432050" cy="1042035"/>
              <wp:effectExtent l="0" t="0" r="0" b="0"/>
              <wp:wrapNone/>
              <wp:docPr id="2" name="Tekstvak 2"/>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2432050" cy="10420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341BD70" w14:textId="77777777" w:rsidR="00AC2AF4" w:rsidRDefault="00AC2AF4" w:rsidP="00AC2AF4">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CONCEPT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5C253B90" id="_x0000_t202" coordsize="21600,21600" o:spt="202" path="m,l,21600r21600,l21600,xe">
              <v:stroke joinstyle="miter"/>
              <v:path gradientshapeok="t" o:connecttype="rect"/>
            </v:shapetype>
            <v:shape id="Tekstvak 2" o:spid="_x0000_s1027" type="#_x0000_t202" style="position:absolute;margin-left:0;margin-top:0;width:191.5pt;height:82.0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" o:allowincell="f" filled="f" stroked="f">
              <v:stroke joinstyle="round"/>
              <o:lock v:ext="edit" rotation="t" aspectratio="t" verticies="t" adjusthandles="t" grouping="t" shapetype="t"/>
              <v:textbox>
                <w:txbxContent>
                  <w:p w14:paraId="2341BD70" w14:textId="77777777" w:rsidR="00AC2AF4" w:rsidRDefault="00AC2AF4" w:rsidP="00AC2AF4">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CONCEPT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70415" w14:textId="37E8969C" w:rsidR="00B4494A" w:rsidRDefault="00AC2AF4">
    <w:pPr>
      <w:pStyle w:val="Koptekst"/>
    </w:pPr>
    <w:r>
      <w:rPr>
        <w:noProof/>
      </w:rPr>
      <mc:AlternateContent>
        <mc:Choice Requires="wps">
          <w:drawing>
            <wp:anchor distT="0" distB="0" distL="114300" distR="114300" simplePos="0" relativeHeight="251658242" behindDoc="1" locked="0" layoutInCell="0" allowOverlap="1" wp14:anchorId="00898CBB" wp14:editId="6A02F3DF">
              <wp:simplePos x="0" y="0"/>
              <wp:positionH relativeFrom="margin">
                <wp:align>center</wp:align>
              </wp:positionH>
              <wp:positionV relativeFrom="margin">
                <wp:align>center</wp:align>
              </wp:positionV>
              <wp:extent cx="2432050" cy="1042035"/>
              <wp:effectExtent l="0" t="0" r="0" b="0"/>
              <wp:wrapNone/>
              <wp:docPr id="1" name="Tekstvak 1"/>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2432050" cy="10420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5D6A32F" w14:textId="77777777" w:rsidR="00AC2AF4" w:rsidRDefault="00AC2AF4" w:rsidP="00AC2AF4">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CONCEPT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0898CBB" id="_x0000_t202" coordsize="21600,21600" o:spt="202" path="m,l,21600r21600,l21600,xe">
              <v:stroke joinstyle="miter"/>
              <v:path gradientshapeok="t" o:connecttype="rect"/>
            </v:shapetype>
            <v:shape id="Tekstvak 1" o:spid="_x0000_s1028" type="#_x0000_t202" style="position:absolute;margin-left:0;margin-top:0;width:191.5pt;height:82.05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" o:allowincell="f" filled="f" stroked="f">
              <v:stroke joinstyle="round"/>
              <o:lock v:ext="edit" rotation="t" aspectratio="t" verticies="t" adjusthandles="t" grouping="t" shapetype="t"/>
              <v:textbox>
                <w:txbxContent>
                  <w:p w14:paraId="45D6A32F" w14:textId="77777777" w:rsidR="00AC2AF4" w:rsidRDefault="00AC2AF4" w:rsidP="00AC2AF4">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CONCEPT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6C5D"/>
    <w:multiLevelType w:val="hybridMultilevel"/>
    <w:tmpl w:val="0A0CAE44"/>
    <w:lvl w:ilvl="0" w:tplc="04130001">
      <w:start w:val="1"/>
      <w:numFmt w:val="bullet"/>
      <w:lvlText w:val=""/>
      <w:lvlJc w:val="left"/>
      <w:pPr>
        <w:ind w:left="2844" w:hanging="360"/>
      </w:pPr>
      <w:rPr>
        <w:rFonts w:ascii="Symbol" w:hAnsi="Symbol" w:hint="default"/>
      </w:rPr>
    </w:lvl>
    <w:lvl w:ilvl="1" w:tplc="04130003" w:tentative="1">
      <w:start w:val="1"/>
      <w:numFmt w:val="bullet"/>
      <w:lvlText w:val="o"/>
      <w:lvlJc w:val="left"/>
      <w:pPr>
        <w:ind w:left="3564" w:hanging="360"/>
      </w:pPr>
      <w:rPr>
        <w:rFonts w:ascii="Courier New" w:hAnsi="Courier New" w:hint="default"/>
      </w:rPr>
    </w:lvl>
    <w:lvl w:ilvl="2" w:tplc="04130005" w:tentative="1">
      <w:start w:val="1"/>
      <w:numFmt w:val="bullet"/>
      <w:lvlText w:val=""/>
      <w:lvlJc w:val="left"/>
      <w:pPr>
        <w:ind w:left="4284" w:hanging="360"/>
      </w:pPr>
      <w:rPr>
        <w:rFonts w:ascii="Wingdings" w:hAnsi="Wingdings" w:hint="default"/>
      </w:rPr>
    </w:lvl>
    <w:lvl w:ilvl="3" w:tplc="04130001" w:tentative="1">
      <w:start w:val="1"/>
      <w:numFmt w:val="bullet"/>
      <w:lvlText w:val=""/>
      <w:lvlJc w:val="left"/>
      <w:pPr>
        <w:ind w:left="5004" w:hanging="360"/>
      </w:pPr>
      <w:rPr>
        <w:rFonts w:ascii="Symbol" w:hAnsi="Symbol" w:hint="default"/>
      </w:rPr>
    </w:lvl>
    <w:lvl w:ilvl="4" w:tplc="04130003" w:tentative="1">
      <w:start w:val="1"/>
      <w:numFmt w:val="bullet"/>
      <w:lvlText w:val="o"/>
      <w:lvlJc w:val="left"/>
      <w:pPr>
        <w:ind w:left="5724" w:hanging="360"/>
      </w:pPr>
      <w:rPr>
        <w:rFonts w:ascii="Courier New" w:hAnsi="Courier New" w:hint="default"/>
      </w:rPr>
    </w:lvl>
    <w:lvl w:ilvl="5" w:tplc="04130005" w:tentative="1">
      <w:start w:val="1"/>
      <w:numFmt w:val="bullet"/>
      <w:lvlText w:val=""/>
      <w:lvlJc w:val="left"/>
      <w:pPr>
        <w:ind w:left="6444" w:hanging="360"/>
      </w:pPr>
      <w:rPr>
        <w:rFonts w:ascii="Wingdings" w:hAnsi="Wingdings" w:hint="default"/>
      </w:rPr>
    </w:lvl>
    <w:lvl w:ilvl="6" w:tplc="04130001" w:tentative="1">
      <w:start w:val="1"/>
      <w:numFmt w:val="bullet"/>
      <w:lvlText w:val=""/>
      <w:lvlJc w:val="left"/>
      <w:pPr>
        <w:ind w:left="7164" w:hanging="360"/>
      </w:pPr>
      <w:rPr>
        <w:rFonts w:ascii="Symbol" w:hAnsi="Symbol" w:hint="default"/>
      </w:rPr>
    </w:lvl>
    <w:lvl w:ilvl="7" w:tplc="04130003" w:tentative="1">
      <w:start w:val="1"/>
      <w:numFmt w:val="bullet"/>
      <w:lvlText w:val="o"/>
      <w:lvlJc w:val="left"/>
      <w:pPr>
        <w:ind w:left="7884" w:hanging="360"/>
      </w:pPr>
      <w:rPr>
        <w:rFonts w:ascii="Courier New" w:hAnsi="Courier New" w:hint="default"/>
      </w:rPr>
    </w:lvl>
    <w:lvl w:ilvl="8" w:tplc="04130005" w:tentative="1">
      <w:start w:val="1"/>
      <w:numFmt w:val="bullet"/>
      <w:lvlText w:val=""/>
      <w:lvlJc w:val="left"/>
      <w:pPr>
        <w:ind w:left="8604" w:hanging="360"/>
      </w:pPr>
      <w:rPr>
        <w:rFonts w:ascii="Wingdings" w:hAnsi="Wingdings" w:hint="default"/>
      </w:rPr>
    </w:lvl>
  </w:abstractNum>
  <w:abstractNum w:abstractNumId="1" w15:restartNumberingAfterBreak="0">
    <w:nsid w:val="662B3F74"/>
    <w:multiLevelType w:val="hybridMultilevel"/>
    <w:tmpl w:val="FCEEFE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9652063"/>
    <w:multiLevelType w:val="hybridMultilevel"/>
    <w:tmpl w:val="3E84AD7A"/>
    <w:lvl w:ilvl="0" w:tplc="04130001">
      <w:start w:val="1"/>
      <w:numFmt w:val="bullet"/>
      <w:lvlText w:val=""/>
      <w:lvlJc w:val="left"/>
      <w:pPr>
        <w:ind w:left="2693" w:hanging="360"/>
      </w:pPr>
      <w:rPr>
        <w:rFonts w:ascii="Symbol" w:hAnsi="Symbol" w:hint="default"/>
      </w:rPr>
    </w:lvl>
    <w:lvl w:ilvl="1" w:tplc="04130003" w:tentative="1">
      <w:start w:val="1"/>
      <w:numFmt w:val="bullet"/>
      <w:lvlText w:val="o"/>
      <w:lvlJc w:val="left"/>
      <w:pPr>
        <w:ind w:left="3413" w:hanging="360"/>
      </w:pPr>
      <w:rPr>
        <w:rFonts w:ascii="Courier New" w:hAnsi="Courier New" w:hint="default"/>
      </w:rPr>
    </w:lvl>
    <w:lvl w:ilvl="2" w:tplc="04130005" w:tentative="1">
      <w:start w:val="1"/>
      <w:numFmt w:val="bullet"/>
      <w:lvlText w:val=""/>
      <w:lvlJc w:val="left"/>
      <w:pPr>
        <w:ind w:left="4133" w:hanging="360"/>
      </w:pPr>
      <w:rPr>
        <w:rFonts w:ascii="Wingdings" w:hAnsi="Wingdings" w:hint="default"/>
      </w:rPr>
    </w:lvl>
    <w:lvl w:ilvl="3" w:tplc="04130001" w:tentative="1">
      <w:start w:val="1"/>
      <w:numFmt w:val="bullet"/>
      <w:lvlText w:val=""/>
      <w:lvlJc w:val="left"/>
      <w:pPr>
        <w:ind w:left="4853" w:hanging="360"/>
      </w:pPr>
      <w:rPr>
        <w:rFonts w:ascii="Symbol" w:hAnsi="Symbol" w:hint="default"/>
      </w:rPr>
    </w:lvl>
    <w:lvl w:ilvl="4" w:tplc="04130003" w:tentative="1">
      <w:start w:val="1"/>
      <w:numFmt w:val="bullet"/>
      <w:lvlText w:val="o"/>
      <w:lvlJc w:val="left"/>
      <w:pPr>
        <w:ind w:left="5573" w:hanging="360"/>
      </w:pPr>
      <w:rPr>
        <w:rFonts w:ascii="Courier New" w:hAnsi="Courier New" w:hint="default"/>
      </w:rPr>
    </w:lvl>
    <w:lvl w:ilvl="5" w:tplc="04130005" w:tentative="1">
      <w:start w:val="1"/>
      <w:numFmt w:val="bullet"/>
      <w:lvlText w:val=""/>
      <w:lvlJc w:val="left"/>
      <w:pPr>
        <w:ind w:left="6293" w:hanging="360"/>
      </w:pPr>
      <w:rPr>
        <w:rFonts w:ascii="Wingdings" w:hAnsi="Wingdings" w:hint="default"/>
      </w:rPr>
    </w:lvl>
    <w:lvl w:ilvl="6" w:tplc="04130001" w:tentative="1">
      <w:start w:val="1"/>
      <w:numFmt w:val="bullet"/>
      <w:lvlText w:val=""/>
      <w:lvlJc w:val="left"/>
      <w:pPr>
        <w:ind w:left="7013" w:hanging="360"/>
      </w:pPr>
      <w:rPr>
        <w:rFonts w:ascii="Symbol" w:hAnsi="Symbol" w:hint="default"/>
      </w:rPr>
    </w:lvl>
    <w:lvl w:ilvl="7" w:tplc="04130003" w:tentative="1">
      <w:start w:val="1"/>
      <w:numFmt w:val="bullet"/>
      <w:lvlText w:val="o"/>
      <w:lvlJc w:val="left"/>
      <w:pPr>
        <w:ind w:left="7733" w:hanging="360"/>
      </w:pPr>
      <w:rPr>
        <w:rFonts w:ascii="Courier New" w:hAnsi="Courier New" w:hint="default"/>
      </w:rPr>
    </w:lvl>
    <w:lvl w:ilvl="8" w:tplc="04130005" w:tentative="1">
      <w:start w:val="1"/>
      <w:numFmt w:val="bullet"/>
      <w:lvlText w:val=""/>
      <w:lvlJc w:val="left"/>
      <w:pPr>
        <w:ind w:left="8453" w:hanging="360"/>
      </w:pPr>
      <w:rPr>
        <w:rFonts w:ascii="Wingdings" w:hAnsi="Wingdings" w:hint="default"/>
      </w:rPr>
    </w:lvl>
  </w:abstractNum>
  <w:num w:numId="1" w16cid:durableId="1493641091">
    <w:abstractNumId w:val="0"/>
  </w:num>
  <w:num w:numId="2" w16cid:durableId="1525094296">
    <w:abstractNumId w:val="2"/>
  </w:num>
  <w:num w:numId="3" w16cid:durableId="2115897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C1D2BAF"/>
    <w:rsid w:val="00015B5F"/>
    <w:rsid w:val="00034BA8"/>
    <w:rsid w:val="00040F2A"/>
    <w:rsid w:val="00041BB7"/>
    <w:rsid w:val="00042DBA"/>
    <w:rsid w:val="00047D65"/>
    <w:rsid w:val="0008098F"/>
    <w:rsid w:val="00087812"/>
    <w:rsid w:val="00096A45"/>
    <w:rsid w:val="000A2137"/>
    <w:rsid w:val="000F7D8D"/>
    <w:rsid w:val="00104D78"/>
    <w:rsid w:val="00135E19"/>
    <w:rsid w:val="00145D34"/>
    <w:rsid w:val="00155BE4"/>
    <w:rsid w:val="0017087A"/>
    <w:rsid w:val="00177DD2"/>
    <w:rsid w:val="0019709E"/>
    <w:rsid w:val="001B757C"/>
    <w:rsid w:val="001D25EB"/>
    <w:rsid w:val="001E46C5"/>
    <w:rsid w:val="00200F7A"/>
    <w:rsid w:val="00202545"/>
    <w:rsid w:val="00225440"/>
    <w:rsid w:val="002353F2"/>
    <w:rsid w:val="00280AED"/>
    <w:rsid w:val="00287D0A"/>
    <w:rsid w:val="002B299F"/>
    <w:rsid w:val="002D1605"/>
    <w:rsid w:val="002D3A07"/>
    <w:rsid w:val="002E0BD8"/>
    <w:rsid w:val="00314DD2"/>
    <w:rsid w:val="0032021F"/>
    <w:rsid w:val="003313E1"/>
    <w:rsid w:val="00351450"/>
    <w:rsid w:val="00352668"/>
    <w:rsid w:val="00363AB9"/>
    <w:rsid w:val="00381181"/>
    <w:rsid w:val="00382B2A"/>
    <w:rsid w:val="0038533D"/>
    <w:rsid w:val="003943E5"/>
    <w:rsid w:val="0039739C"/>
    <w:rsid w:val="003A0D1D"/>
    <w:rsid w:val="003A300E"/>
    <w:rsid w:val="003B44BC"/>
    <w:rsid w:val="003C270F"/>
    <w:rsid w:val="003C43E9"/>
    <w:rsid w:val="003F22FB"/>
    <w:rsid w:val="00402D4F"/>
    <w:rsid w:val="0040669F"/>
    <w:rsid w:val="004131BA"/>
    <w:rsid w:val="00433080"/>
    <w:rsid w:val="00437468"/>
    <w:rsid w:val="0044109A"/>
    <w:rsid w:val="00456164"/>
    <w:rsid w:val="004753C1"/>
    <w:rsid w:val="00493227"/>
    <w:rsid w:val="00497F92"/>
    <w:rsid w:val="004A0C8B"/>
    <w:rsid w:val="004A619E"/>
    <w:rsid w:val="004B39D1"/>
    <w:rsid w:val="004C39B9"/>
    <w:rsid w:val="004E0045"/>
    <w:rsid w:val="004F1867"/>
    <w:rsid w:val="00523EA8"/>
    <w:rsid w:val="00525715"/>
    <w:rsid w:val="00526907"/>
    <w:rsid w:val="005417CD"/>
    <w:rsid w:val="00542985"/>
    <w:rsid w:val="00551BBB"/>
    <w:rsid w:val="00564BEB"/>
    <w:rsid w:val="00567022"/>
    <w:rsid w:val="00587FD3"/>
    <w:rsid w:val="0059012F"/>
    <w:rsid w:val="005A2088"/>
    <w:rsid w:val="005D3F7B"/>
    <w:rsid w:val="005E1F3B"/>
    <w:rsid w:val="00611B51"/>
    <w:rsid w:val="006177BC"/>
    <w:rsid w:val="00640DF7"/>
    <w:rsid w:val="0064186F"/>
    <w:rsid w:val="006839CC"/>
    <w:rsid w:val="00686625"/>
    <w:rsid w:val="006914D3"/>
    <w:rsid w:val="006A3C9F"/>
    <w:rsid w:val="006C0D91"/>
    <w:rsid w:val="006C6546"/>
    <w:rsid w:val="006D4FFB"/>
    <w:rsid w:val="006D5914"/>
    <w:rsid w:val="006F309A"/>
    <w:rsid w:val="0071766D"/>
    <w:rsid w:val="007B7E74"/>
    <w:rsid w:val="007D01F6"/>
    <w:rsid w:val="007E0F39"/>
    <w:rsid w:val="007F08D6"/>
    <w:rsid w:val="007F4E55"/>
    <w:rsid w:val="008006BC"/>
    <w:rsid w:val="0081106C"/>
    <w:rsid w:val="00811A7F"/>
    <w:rsid w:val="00860B38"/>
    <w:rsid w:val="008A50BE"/>
    <w:rsid w:val="008A7E42"/>
    <w:rsid w:val="008E18DF"/>
    <w:rsid w:val="009334AC"/>
    <w:rsid w:val="009404EC"/>
    <w:rsid w:val="00942FDF"/>
    <w:rsid w:val="00950C3A"/>
    <w:rsid w:val="009667E0"/>
    <w:rsid w:val="009A5D49"/>
    <w:rsid w:val="009B45AD"/>
    <w:rsid w:val="009B464A"/>
    <w:rsid w:val="009E1ED2"/>
    <w:rsid w:val="009E71E2"/>
    <w:rsid w:val="009F77F5"/>
    <w:rsid w:val="00A378C9"/>
    <w:rsid w:val="00A472CF"/>
    <w:rsid w:val="00A5107C"/>
    <w:rsid w:val="00A54C25"/>
    <w:rsid w:val="00A725CF"/>
    <w:rsid w:val="00AB207C"/>
    <w:rsid w:val="00AB7C81"/>
    <w:rsid w:val="00AC2AF4"/>
    <w:rsid w:val="00B26783"/>
    <w:rsid w:val="00B33228"/>
    <w:rsid w:val="00B4494A"/>
    <w:rsid w:val="00BE73E7"/>
    <w:rsid w:val="00C00B10"/>
    <w:rsid w:val="00C03B7E"/>
    <w:rsid w:val="00C55285"/>
    <w:rsid w:val="00C66005"/>
    <w:rsid w:val="00C813FD"/>
    <w:rsid w:val="00C819F6"/>
    <w:rsid w:val="00C847B2"/>
    <w:rsid w:val="00C91284"/>
    <w:rsid w:val="00D202B2"/>
    <w:rsid w:val="00D32439"/>
    <w:rsid w:val="00D35E9C"/>
    <w:rsid w:val="00D53C0B"/>
    <w:rsid w:val="00D570B9"/>
    <w:rsid w:val="00D714AF"/>
    <w:rsid w:val="00DA632D"/>
    <w:rsid w:val="00DA6735"/>
    <w:rsid w:val="00DC41D8"/>
    <w:rsid w:val="00DE1B95"/>
    <w:rsid w:val="00DF289A"/>
    <w:rsid w:val="00DF564D"/>
    <w:rsid w:val="00E154BD"/>
    <w:rsid w:val="00E23AC8"/>
    <w:rsid w:val="00E40249"/>
    <w:rsid w:val="00E55D6B"/>
    <w:rsid w:val="00E63102"/>
    <w:rsid w:val="00E67009"/>
    <w:rsid w:val="00E85886"/>
    <w:rsid w:val="00EB1FDA"/>
    <w:rsid w:val="00EE3D74"/>
    <w:rsid w:val="00EF2A3F"/>
    <w:rsid w:val="00F04B49"/>
    <w:rsid w:val="00F52452"/>
    <w:rsid w:val="00F760F1"/>
    <w:rsid w:val="00F8401D"/>
    <w:rsid w:val="00F9635E"/>
    <w:rsid w:val="00FB1630"/>
    <w:rsid w:val="00FE4D4F"/>
    <w:rsid w:val="00FF18E0"/>
    <w:rsid w:val="079E6287"/>
    <w:rsid w:val="07DF6683"/>
    <w:rsid w:val="0949A07F"/>
    <w:rsid w:val="0A55BAF8"/>
    <w:rsid w:val="0C1D2BAF"/>
    <w:rsid w:val="0DA9A10F"/>
    <w:rsid w:val="10C4FC7C"/>
    <w:rsid w:val="116D9E6F"/>
    <w:rsid w:val="11DCFB2A"/>
    <w:rsid w:val="13C85798"/>
    <w:rsid w:val="16B3F09C"/>
    <w:rsid w:val="1703AFF0"/>
    <w:rsid w:val="189F8051"/>
    <w:rsid w:val="19AABBDA"/>
    <w:rsid w:val="1CBF0509"/>
    <w:rsid w:val="1D8E02CC"/>
    <w:rsid w:val="1DD3456C"/>
    <w:rsid w:val="1E835332"/>
    <w:rsid w:val="256A4751"/>
    <w:rsid w:val="26D0308B"/>
    <w:rsid w:val="27B6F151"/>
    <w:rsid w:val="29D599B3"/>
    <w:rsid w:val="2AB7CC41"/>
    <w:rsid w:val="2C2D1B65"/>
    <w:rsid w:val="2D235C8B"/>
    <w:rsid w:val="2DF156BC"/>
    <w:rsid w:val="2E943DE4"/>
    <w:rsid w:val="30C58438"/>
    <w:rsid w:val="3149B65A"/>
    <w:rsid w:val="3199B0E0"/>
    <w:rsid w:val="33567430"/>
    <w:rsid w:val="34F24491"/>
    <w:rsid w:val="34FC5FC5"/>
    <w:rsid w:val="3829E553"/>
    <w:rsid w:val="396E5048"/>
    <w:rsid w:val="401981FA"/>
    <w:rsid w:val="41D0C799"/>
    <w:rsid w:val="41FDE854"/>
    <w:rsid w:val="42FF1C3A"/>
    <w:rsid w:val="45AE491B"/>
    <w:rsid w:val="46A438BC"/>
    <w:rsid w:val="49DD086E"/>
    <w:rsid w:val="4A2F859A"/>
    <w:rsid w:val="4A97246C"/>
    <w:rsid w:val="4C2E44FC"/>
    <w:rsid w:val="4D41566F"/>
    <w:rsid w:val="4DD0E9F2"/>
    <w:rsid w:val="4F0D19AA"/>
    <w:rsid w:val="50AE79B1"/>
    <w:rsid w:val="50F1AA38"/>
    <w:rsid w:val="517ABC94"/>
    <w:rsid w:val="52C185F9"/>
    <w:rsid w:val="52DAAE56"/>
    <w:rsid w:val="52EDDB1A"/>
    <w:rsid w:val="535C5D48"/>
    <w:rsid w:val="53B281AC"/>
    <w:rsid w:val="54AE8C3B"/>
    <w:rsid w:val="554E520D"/>
    <w:rsid w:val="5696D498"/>
    <w:rsid w:val="5802A831"/>
    <w:rsid w:val="5930C77D"/>
    <w:rsid w:val="5C3FBD58"/>
    <w:rsid w:val="5D21C47D"/>
    <w:rsid w:val="5EBF7FFD"/>
    <w:rsid w:val="5F943ECF"/>
    <w:rsid w:val="5FE1040D"/>
    <w:rsid w:val="605FC094"/>
    <w:rsid w:val="6078665F"/>
    <w:rsid w:val="613BD962"/>
    <w:rsid w:val="62AB75BB"/>
    <w:rsid w:val="64737A24"/>
    <w:rsid w:val="656A79A4"/>
    <w:rsid w:val="65C58B3C"/>
    <w:rsid w:val="67878418"/>
    <w:rsid w:val="680866D7"/>
    <w:rsid w:val="6885B57C"/>
    <w:rsid w:val="692B941D"/>
    <w:rsid w:val="6AD180D1"/>
    <w:rsid w:val="6AEAA92E"/>
    <w:rsid w:val="6B44B1D3"/>
    <w:rsid w:val="6B893FE3"/>
    <w:rsid w:val="6BC841BC"/>
    <w:rsid w:val="6C3E3AC4"/>
    <w:rsid w:val="6C86798F"/>
    <w:rsid w:val="6C92F4E8"/>
    <w:rsid w:val="6D59269F"/>
    <w:rsid w:val="6FB8FEA3"/>
    <w:rsid w:val="73E19080"/>
    <w:rsid w:val="74B3007A"/>
    <w:rsid w:val="754CD2D1"/>
    <w:rsid w:val="79298C05"/>
    <w:rsid w:val="7C62FD94"/>
    <w:rsid w:val="7D7010BB"/>
    <w:rsid w:val="7E60686E"/>
    <w:rsid w:val="7FBC771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F6683"/>
  <w15:docId w15:val="{90BBC095-7002-40FC-8E1D-7B3233247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6700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67009"/>
    <w:rPr>
      <w:rFonts w:ascii="Tahoma" w:hAnsi="Tahoma" w:cs="Tahoma"/>
      <w:sz w:val="16"/>
      <w:szCs w:val="16"/>
    </w:rPr>
  </w:style>
  <w:style w:type="character" w:styleId="Hyperlink">
    <w:name w:val="Hyperlink"/>
    <w:basedOn w:val="Standaardalinea-lettertype"/>
    <w:uiPriority w:val="99"/>
    <w:unhideWhenUsed/>
    <w:rsid w:val="00456164"/>
    <w:rPr>
      <w:color w:val="0563C1" w:themeColor="hyperlink"/>
      <w:u w:val="single"/>
    </w:rPr>
  </w:style>
  <w:style w:type="paragraph" w:styleId="Koptekst">
    <w:name w:val="header"/>
    <w:basedOn w:val="Standaard"/>
    <w:link w:val="KoptekstChar"/>
    <w:uiPriority w:val="99"/>
    <w:unhideWhenUsed/>
    <w:rsid w:val="00B4494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4494A"/>
  </w:style>
  <w:style w:type="paragraph" w:styleId="Voettekst">
    <w:name w:val="footer"/>
    <w:basedOn w:val="Standaard"/>
    <w:link w:val="VoettekstChar"/>
    <w:uiPriority w:val="99"/>
    <w:unhideWhenUsed/>
    <w:rsid w:val="00B4494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4494A"/>
  </w:style>
  <w:style w:type="paragraph" w:customStyle="1" w:styleId="contentpasted0">
    <w:name w:val="contentpasted0"/>
    <w:basedOn w:val="Standaard"/>
    <w:rsid w:val="00034BA8"/>
    <w:pPr>
      <w:spacing w:before="100" w:beforeAutospacing="1" w:after="100" w:afterAutospacing="1" w:line="240" w:lineRule="auto"/>
    </w:pPr>
    <w:rPr>
      <w:rFonts w:ascii="Times New Roman" w:eastAsiaTheme="minorEastAsia" w:hAnsi="Times New Roman" w:cs="Times New Roman"/>
      <w:sz w:val="24"/>
      <w:szCs w:val="24"/>
      <w:lang w:eastAsia="nl-NL"/>
    </w:rPr>
  </w:style>
  <w:style w:type="character" w:customStyle="1" w:styleId="contentpasted01">
    <w:name w:val="contentpasted01"/>
    <w:basedOn w:val="Standaardalinea-lettertype"/>
    <w:rsid w:val="00034BA8"/>
  </w:style>
  <w:style w:type="paragraph" w:styleId="Normaalweb">
    <w:name w:val="Normal (Web)"/>
    <w:basedOn w:val="Standaard"/>
    <w:uiPriority w:val="99"/>
    <w:unhideWhenUsed/>
    <w:rsid w:val="00034BA8"/>
    <w:pPr>
      <w:spacing w:before="100" w:beforeAutospacing="1" w:after="100" w:afterAutospacing="1" w:line="240" w:lineRule="auto"/>
    </w:pPr>
    <w:rPr>
      <w:rFonts w:ascii="Times New Roman" w:eastAsiaTheme="minorEastAsia" w:hAnsi="Times New Roman" w:cs="Times New Roman"/>
      <w:sz w:val="24"/>
      <w:szCs w:val="24"/>
      <w:lang w:eastAsia="nl-NL"/>
    </w:rPr>
  </w:style>
  <w:style w:type="paragraph" w:styleId="Lijstalinea">
    <w:name w:val="List Paragraph"/>
    <w:basedOn w:val="Standaard"/>
    <w:uiPriority w:val="34"/>
    <w:qFormat/>
    <w:rsid w:val="00497F92"/>
    <w:pPr>
      <w:ind w:left="720"/>
      <w:contextualSpacing/>
    </w:pPr>
  </w:style>
  <w:style w:type="character" w:styleId="GevolgdeHyperlink">
    <w:name w:val="FollowedHyperlink"/>
    <w:basedOn w:val="Standaardalinea-lettertype"/>
    <w:uiPriority w:val="99"/>
    <w:semiHidden/>
    <w:unhideWhenUsed/>
    <w:rsid w:val="00F8401D"/>
    <w:rPr>
      <w:color w:val="954F72" w:themeColor="followedHyperlink"/>
      <w:u w:val="single"/>
    </w:rPr>
  </w:style>
  <w:style w:type="character" w:styleId="Onopgelostemelding">
    <w:name w:val="Unresolved Mention"/>
    <w:basedOn w:val="Standaardalinea-lettertype"/>
    <w:uiPriority w:val="99"/>
    <w:semiHidden/>
    <w:unhideWhenUsed/>
    <w:rsid w:val="00087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728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kinson-vereniging.nl/parkinson-cafe-amsterda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pongbar.n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308</Words>
  <Characters>1698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A3 Smit</dc:creator>
  <cp:keywords/>
  <cp:lastModifiedBy>A3 Smit</cp:lastModifiedBy>
  <cp:revision>3</cp:revision>
  <cp:lastPrinted>2023-09-06T21:33:00Z</cp:lastPrinted>
  <dcterms:created xsi:type="dcterms:W3CDTF">2025-05-12T16:58:00Z</dcterms:created>
  <dcterms:modified xsi:type="dcterms:W3CDTF">2025-05-12T16:58:00Z</dcterms:modified>
</cp:coreProperties>
</file>