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C587B" w14:textId="77777777" w:rsidR="006A376B" w:rsidRDefault="006A376B"/>
    <w:p w14:paraId="221B4399" w14:textId="77777777" w:rsidR="001E26CD" w:rsidRDefault="006A376B">
      <w:r>
        <w:rPr>
          <w:noProof/>
        </w:rPr>
        <w:drawing>
          <wp:inline distT="0" distB="0" distL="0" distR="0" wp14:anchorId="390DC6D0" wp14:editId="6090E730">
            <wp:extent cx="5608955" cy="145097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FD010D" w14:textId="77777777" w:rsidR="006A376B" w:rsidRPr="006A376B" w:rsidRDefault="006A376B" w:rsidP="006A376B">
      <w:pPr>
        <w:spacing w:after="0" w:line="240" w:lineRule="auto"/>
        <w:ind w:left="708"/>
        <w:rPr>
          <w:rFonts w:ascii="Verdana" w:eastAsia="Verdana" w:hAnsi="Verdana" w:cs="Verdana"/>
          <w:b/>
          <w:bCs/>
          <w:color w:val="00B0F0"/>
          <w:sz w:val="32"/>
          <w:szCs w:val="32"/>
        </w:rPr>
      </w:pPr>
      <w:r w:rsidRPr="006A376B">
        <w:rPr>
          <w:rFonts w:ascii="Verdana" w:eastAsia="Verdana" w:hAnsi="Verdana" w:cs="Verdana"/>
          <w:b/>
          <w:bCs/>
          <w:color w:val="00B0F0"/>
          <w:sz w:val="32"/>
          <w:szCs w:val="32"/>
        </w:rPr>
        <w:t>Woensdag 28 februari van 14.30-16.30 uur</w:t>
      </w:r>
    </w:p>
    <w:p w14:paraId="271E199B" w14:textId="77777777" w:rsidR="006A376B" w:rsidRDefault="006A376B" w:rsidP="006A376B">
      <w:pPr>
        <w:spacing w:after="0" w:line="240" w:lineRule="auto"/>
        <w:ind w:left="708"/>
        <w:rPr>
          <w:color w:val="00B0F0"/>
          <w:sz w:val="28"/>
          <w:szCs w:val="28"/>
        </w:rPr>
      </w:pPr>
    </w:p>
    <w:p w14:paraId="48C90688" w14:textId="77777777" w:rsidR="006A376B" w:rsidRPr="006A376B" w:rsidRDefault="006A376B" w:rsidP="006A376B">
      <w:pPr>
        <w:spacing w:after="0" w:line="240" w:lineRule="auto"/>
        <w:ind w:left="708"/>
        <w:jc w:val="center"/>
        <w:rPr>
          <w:b/>
          <w:color w:val="FF0000"/>
          <w:sz w:val="36"/>
          <w:szCs w:val="36"/>
        </w:rPr>
      </w:pPr>
      <w:r w:rsidRPr="006A376B">
        <w:rPr>
          <w:b/>
          <w:color w:val="FF0000"/>
          <w:sz w:val="36"/>
          <w:szCs w:val="36"/>
        </w:rPr>
        <w:t>Parkinson versus Parkinsonisme</w:t>
      </w:r>
    </w:p>
    <w:p w14:paraId="630C6439" w14:textId="77777777" w:rsidR="006A376B" w:rsidRPr="006A376B" w:rsidRDefault="006A376B" w:rsidP="006A376B">
      <w:pPr>
        <w:spacing w:after="0" w:line="240" w:lineRule="auto"/>
        <w:ind w:left="708"/>
        <w:jc w:val="center"/>
        <w:rPr>
          <w:color w:val="FF0000"/>
          <w:sz w:val="28"/>
          <w:szCs w:val="28"/>
        </w:rPr>
      </w:pPr>
    </w:p>
    <w:p w14:paraId="6D6DD039" w14:textId="3BF4D0FF" w:rsidR="006A376B" w:rsidRPr="006A376B" w:rsidRDefault="006A376B" w:rsidP="006A376B">
      <w:pPr>
        <w:spacing w:after="0" w:line="240" w:lineRule="auto"/>
        <w:ind w:left="708"/>
        <w:jc w:val="center"/>
        <w:rPr>
          <w:color w:val="FF0000"/>
          <w:sz w:val="28"/>
          <w:szCs w:val="28"/>
        </w:rPr>
      </w:pPr>
      <w:r w:rsidRPr="006A376B">
        <w:rPr>
          <w:color w:val="FF0000"/>
          <w:sz w:val="28"/>
          <w:szCs w:val="28"/>
        </w:rPr>
        <w:t>Officieel is de term ‘</w:t>
      </w:r>
      <w:r w:rsidR="00865071">
        <w:rPr>
          <w:color w:val="FF0000"/>
          <w:sz w:val="28"/>
          <w:szCs w:val="28"/>
        </w:rPr>
        <w:t>P</w:t>
      </w:r>
      <w:r w:rsidRPr="006A376B">
        <w:rPr>
          <w:color w:val="FF0000"/>
          <w:sz w:val="28"/>
          <w:szCs w:val="28"/>
        </w:rPr>
        <w:t xml:space="preserve">arkinsonismen’ een verzamelnaam voor een aantal aandoeningen die lijken op de ziekte van Parkinson. Maar ze zijn toch anders. Parkinsonismen veroorzaken vergelijkbare klachten als </w:t>
      </w:r>
      <w:r w:rsidR="00865071">
        <w:rPr>
          <w:color w:val="FF0000"/>
          <w:sz w:val="28"/>
          <w:szCs w:val="28"/>
        </w:rPr>
        <w:t>P</w:t>
      </w:r>
      <w:r w:rsidRPr="006A376B">
        <w:rPr>
          <w:color w:val="FF0000"/>
          <w:sz w:val="28"/>
          <w:szCs w:val="28"/>
        </w:rPr>
        <w:t>arkinson. Maar…</w:t>
      </w:r>
    </w:p>
    <w:p w14:paraId="28D9FBAA" w14:textId="77777777" w:rsidR="006A376B" w:rsidRDefault="006A376B" w:rsidP="005457D6">
      <w:pPr>
        <w:spacing w:after="0" w:line="240" w:lineRule="auto"/>
        <w:ind w:left="705"/>
        <w:jc w:val="center"/>
        <w:rPr>
          <w:color w:val="FF0000"/>
          <w:sz w:val="28"/>
          <w:szCs w:val="28"/>
        </w:rPr>
      </w:pPr>
      <w:r w:rsidRPr="006A376B">
        <w:rPr>
          <w:color w:val="FF0000"/>
          <w:sz w:val="28"/>
          <w:szCs w:val="28"/>
        </w:rPr>
        <w:t>Elvira van Alphen, klinisch geriater Spijkenisse Medisch Centrum en Maa</w:t>
      </w:r>
      <w:r>
        <w:rPr>
          <w:color w:val="FF0000"/>
          <w:sz w:val="28"/>
          <w:szCs w:val="28"/>
        </w:rPr>
        <w:t>s</w:t>
      </w:r>
      <w:r w:rsidRPr="006A376B">
        <w:rPr>
          <w:color w:val="FF0000"/>
          <w:sz w:val="28"/>
          <w:szCs w:val="28"/>
        </w:rPr>
        <w:t>stadziekenhuis legt uit</w:t>
      </w:r>
      <w:r w:rsidR="005457D6">
        <w:rPr>
          <w:color w:val="FF0000"/>
          <w:sz w:val="28"/>
          <w:szCs w:val="28"/>
        </w:rPr>
        <w:t>.</w:t>
      </w:r>
    </w:p>
    <w:p w14:paraId="4D988465" w14:textId="77777777" w:rsidR="005457D6" w:rsidRDefault="005457D6" w:rsidP="005457D6">
      <w:pPr>
        <w:spacing w:after="0" w:line="240" w:lineRule="auto"/>
        <w:ind w:left="708"/>
        <w:rPr>
          <w:color w:val="00B0F0"/>
          <w:sz w:val="28"/>
          <w:szCs w:val="28"/>
        </w:rPr>
      </w:pPr>
      <w:r w:rsidRPr="00CF7269">
        <w:rPr>
          <w:color w:val="00B0F0"/>
          <w:sz w:val="28"/>
          <w:szCs w:val="28"/>
        </w:rPr>
        <w:t>En natuurlijk doen we een hapje en een drankje en praten we even bij.</w:t>
      </w:r>
    </w:p>
    <w:p w14:paraId="49295E96" w14:textId="2D9E64F5" w:rsidR="00865071" w:rsidRPr="006A376B" w:rsidRDefault="00865071" w:rsidP="005457D6">
      <w:pPr>
        <w:spacing w:after="0" w:line="240" w:lineRule="auto"/>
        <w:ind w:left="708"/>
        <w:rPr>
          <w:rFonts w:ascii="Verdana" w:eastAsia="Verdana" w:hAnsi="Verdana" w:cs="Verdana"/>
          <w:b/>
          <w:bCs/>
          <w:color w:val="00B0F0"/>
          <w:sz w:val="32"/>
          <w:szCs w:val="32"/>
        </w:rPr>
      </w:pPr>
      <w:r w:rsidRPr="00865071">
        <w:rPr>
          <w:rFonts w:ascii="Verdana" w:eastAsia="Verdana" w:hAnsi="Verdana" w:cs="Verdana"/>
          <w:b/>
          <w:bCs/>
          <w:noProof/>
          <w:color w:val="00B0F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93DDA7" wp14:editId="2B1B17C8">
                <wp:simplePos x="0" y="0"/>
                <wp:positionH relativeFrom="column">
                  <wp:posOffset>2719705</wp:posOffset>
                </wp:positionH>
                <wp:positionV relativeFrom="paragraph">
                  <wp:posOffset>182245</wp:posOffset>
                </wp:positionV>
                <wp:extent cx="3314700" cy="2260600"/>
                <wp:effectExtent l="0" t="0" r="19050" b="2540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26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A6F88" w14:textId="77777777" w:rsidR="00865071" w:rsidRPr="00865071" w:rsidRDefault="00865071" w:rsidP="00865071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</w:pPr>
                            <w:r w:rsidRPr="00865071">
                              <w:rPr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>Locatie:</w:t>
                            </w:r>
                          </w:p>
                          <w:p w14:paraId="44E6FD40" w14:textId="080339BB" w:rsidR="00865071" w:rsidRPr="00865071" w:rsidRDefault="00865071" w:rsidP="00865071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</w:pPr>
                            <w:r w:rsidRPr="00865071">
                              <w:rPr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>Spijkenisse Medisch Centrum,</w:t>
                            </w:r>
                          </w:p>
                          <w:p w14:paraId="39BFF6C0" w14:textId="635677FA" w:rsidR="00865071" w:rsidRPr="00865071" w:rsidRDefault="00865071" w:rsidP="00865071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</w:pPr>
                            <w:r w:rsidRPr="00865071">
                              <w:rPr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>1</w:t>
                            </w:r>
                            <w:r w:rsidRPr="00865071">
                              <w:rPr>
                                <w:b/>
                                <w:bCs/>
                                <w:color w:val="00B050"/>
                                <w:sz w:val="36"/>
                                <w:szCs w:val="36"/>
                                <w:vertAlign w:val="superscript"/>
                              </w:rPr>
                              <w:t>e</w:t>
                            </w:r>
                            <w:r w:rsidRPr="00865071">
                              <w:rPr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 xml:space="preserve"> etage (de Boterbloem),</w:t>
                            </w:r>
                          </w:p>
                          <w:p w14:paraId="15F9B6CE" w14:textId="6737BACE" w:rsidR="00865071" w:rsidRPr="00865071" w:rsidRDefault="00865071" w:rsidP="00865071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</w:pPr>
                            <w:r w:rsidRPr="00865071">
                              <w:rPr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>Ruwaard van Puttenweg 500,</w:t>
                            </w:r>
                          </w:p>
                          <w:p w14:paraId="6D6B7502" w14:textId="28C2DB3C" w:rsidR="00865071" w:rsidRPr="00865071" w:rsidRDefault="00865071" w:rsidP="00865071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</w:pPr>
                            <w:r w:rsidRPr="00865071">
                              <w:rPr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>3201GZ Spijkenisse</w:t>
                            </w:r>
                          </w:p>
                          <w:p w14:paraId="154C9CB6" w14:textId="36A63C3E" w:rsidR="00865071" w:rsidRDefault="008650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93DDA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214.15pt;margin-top:14.35pt;width:261pt;height:17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">
                <v:textbox>
                  <w:txbxContent>
                    <w:p w14:paraId="7ECA6F88" w14:textId="77777777" w:rsidR="00865071" w:rsidRPr="00865071" w:rsidRDefault="00865071" w:rsidP="00865071">
                      <w:pPr>
                        <w:jc w:val="center"/>
                        <w:rPr>
                          <w:b/>
                          <w:bCs/>
                          <w:color w:val="00B050"/>
                          <w:sz w:val="36"/>
                          <w:szCs w:val="36"/>
                        </w:rPr>
                      </w:pPr>
                      <w:r w:rsidRPr="00865071">
                        <w:rPr>
                          <w:b/>
                          <w:bCs/>
                          <w:color w:val="00B050"/>
                          <w:sz w:val="36"/>
                          <w:szCs w:val="36"/>
                        </w:rPr>
                        <w:t>Locatie:</w:t>
                      </w:r>
                    </w:p>
                    <w:p w14:paraId="44E6FD40" w14:textId="080339BB" w:rsidR="00865071" w:rsidRPr="00865071" w:rsidRDefault="00865071" w:rsidP="00865071">
                      <w:pPr>
                        <w:jc w:val="center"/>
                        <w:rPr>
                          <w:b/>
                          <w:bCs/>
                          <w:color w:val="00B050"/>
                          <w:sz w:val="36"/>
                          <w:szCs w:val="36"/>
                        </w:rPr>
                      </w:pPr>
                      <w:r w:rsidRPr="00865071">
                        <w:rPr>
                          <w:b/>
                          <w:bCs/>
                          <w:color w:val="00B050"/>
                          <w:sz w:val="36"/>
                          <w:szCs w:val="36"/>
                        </w:rPr>
                        <w:t>Spijkenisse Medisch Centrum,</w:t>
                      </w:r>
                    </w:p>
                    <w:p w14:paraId="39BFF6C0" w14:textId="635677FA" w:rsidR="00865071" w:rsidRPr="00865071" w:rsidRDefault="00865071" w:rsidP="00865071">
                      <w:pPr>
                        <w:jc w:val="center"/>
                        <w:rPr>
                          <w:b/>
                          <w:bCs/>
                          <w:color w:val="00B050"/>
                          <w:sz w:val="36"/>
                          <w:szCs w:val="36"/>
                        </w:rPr>
                      </w:pPr>
                      <w:r w:rsidRPr="00865071">
                        <w:rPr>
                          <w:b/>
                          <w:bCs/>
                          <w:color w:val="00B050"/>
                          <w:sz w:val="36"/>
                          <w:szCs w:val="36"/>
                        </w:rPr>
                        <w:t>1</w:t>
                      </w:r>
                      <w:r w:rsidRPr="00865071">
                        <w:rPr>
                          <w:b/>
                          <w:bCs/>
                          <w:color w:val="00B050"/>
                          <w:sz w:val="36"/>
                          <w:szCs w:val="36"/>
                          <w:vertAlign w:val="superscript"/>
                        </w:rPr>
                        <w:t>e</w:t>
                      </w:r>
                      <w:r w:rsidRPr="00865071">
                        <w:rPr>
                          <w:b/>
                          <w:bCs/>
                          <w:color w:val="00B050"/>
                          <w:sz w:val="36"/>
                          <w:szCs w:val="36"/>
                        </w:rPr>
                        <w:t xml:space="preserve"> etage (de Boterbloem),</w:t>
                      </w:r>
                    </w:p>
                    <w:p w14:paraId="15F9B6CE" w14:textId="6737BACE" w:rsidR="00865071" w:rsidRPr="00865071" w:rsidRDefault="00865071" w:rsidP="00865071">
                      <w:pPr>
                        <w:jc w:val="center"/>
                        <w:rPr>
                          <w:b/>
                          <w:bCs/>
                          <w:color w:val="00B050"/>
                          <w:sz w:val="36"/>
                          <w:szCs w:val="36"/>
                        </w:rPr>
                      </w:pPr>
                      <w:r w:rsidRPr="00865071">
                        <w:rPr>
                          <w:b/>
                          <w:bCs/>
                          <w:color w:val="00B050"/>
                          <w:sz w:val="36"/>
                          <w:szCs w:val="36"/>
                        </w:rPr>
                        <w:t>Ruwaard van Puttenweg 500,</w:t>
                      </w:r>
                    </w:p>
                    <w:p w14:paraId="6D6B7502" w14:textId="28C2DB3C" w:rsidR="00865071" w:rsidRPr="00865071" w:rsidRDefault="00865071" w:rsidP="00865071">
                      <w:pPr>
                        <w:jc w:val="center"/>
                        <w:rPr>
                          <w:b/>
                          <w:bCs/>
                          <w:color w:val="00B050"/>
                          <w:sz w:val="36"/>
                          <w:szCs w:val="36"/>
                        </w:rPr>
                      </w:pPr>
                      <w:r w:rsidRPr="00865071">
                        <w:rPr>
                          <w:b/>
                          <w:bCs/>
                          <w:color w:val="00B050"/>
                          <w:sz w:val="36"/>
                          <w:szCs w:val="36"/>
                        </w:rPr>
                        <w:t>3201GZ Spijkenisse</w:t>
                      </w:r>
                    </w:p>
                    <w:p w14:paraId="154C9CB6" w14:textId="36A63C3E" w:rsidR="00865071" w:rsidRDefault="00865071"/>
                  </w:txbxContent>
                </v:textbox>
                <w10:wrap type="square"/>
              </v:shape>
            </w:pict>
          </mc:Fallback>
        </mc:AlternateContent>
      </w:r>
    </w:p>
    <w:p w14:paraId="6F1BF626" w14:textId="039E1F17" w:rsidR="005457D6" w:rsidRDefault="00865071" w:rsidP="005457D6">
      <w:pPr>
        <w:spacing w:after="0" w:line="240" w:lineRule="auto"/>
        <w:ind w:left="705"/>
        <w:jc w:val="center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 wp14:anchorId="641B7677" wp14:editId="5E15F236">
            <wp:extent cx="1901693" cy="2114550"/>
            <wp:effectExtent l="0" t="0" r="3810" b="0"/>
            <wp:docPr id="4" name="Afbeelding 4" descr="Afbeelding met kunst, Moderne kunst, schets, verv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kunst, Moderne kunst, schets, verve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771" cy="21346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BEF962" w14:textId="77777777" w:rsidR="006A376B" w:rsidRDefault="006A376B" w:rsidP="006A376B">
      <w:pPr>
        <w:spacing w:after="0" w:line="240" w:lineRule="auto"/>
        <w:ind w:left="705"/>
        <w:jc w:val="center"/>
        <w:rPr>
          <w:color w:val="FF0000"/>
          <w:sz w:val="28"/>
          <w:szCs w:val="28"/>
        </w:rPr>
      </w:pPr>
    </w:p>
    <w:p w14:paraId="1F71D588" w14:textId="3C7316A6" w:rsidR="006A376B" w:rsidRPr="006A376B" w:rsidRDefault="006A376B" w:rsidP="005457D6">
      <w:pPr>
        <w:spacing w:after="0" w:line="240" w:lineRule="auto"/>
        <w:ind w:firstLine="708"/>
        <w:rPr>
          <w:color w:val="FF0000"/>
          <w:sz w:val="28"/>
          <w:szCs w:val="28"/>
        </w:rPr>
      </w:pPr>
    </w:p>
    <w:p w14:paraId="7C8F6D2B" w14:textId="77777777" w:rsidR="006A376B" w:rsidRDefault="006A376B" w:rsidP="00865071">
      <w:pPr>
        <w:spacing w:before="100" w:beforeAutospacing="1" w:after="100" w:afterAutospacing="1"/>
        <w:rPr>
          <w:rFonts w:ascii="Verdana" w:hAnsi="Verdana"/>
          <w:i/>
          <w:color w:val="00B0F0"/>
          <w:sz w:val="28"/>
          <w:szCs w:val="28"/>
        </w:rPr>
      </w:pPr>
      <w:r>
        <w:rPr>
          <w:rFonts w:ascii="Verdana" w:hAnsi="Verdana"/>
          <w:i/>
          <w:color w:val="00B0F0"/>
          <w:sz w:val="28"/>
          <w:szCs w:val="28"/>
        </w:rPr>
        <w:t>Voor een goede voorbereiding en begeleiding vragen we u het  ons even te laten weten dat en met hoeveel personen u komt.</w:t>
      </w:r>
    </w:p>
    <w:p w14:paraId="255C085A" w14:textId="77777777" w:rsidR="006A376B" w:rsidRDefault="006A376B" w:rsidP="006A376B">
      <w:pPr>
        <w:jc w:val="center"/>
      </w:pPr>
      <w:r w:rsidRPr="00642A42">
        <w:rPr>
          <w:rFonts w:ascii="Verdana" w:hAnsi="Verdana"/>
          <w:i/>
          <w:color w:val="00B0F0"/>
          <w:sz w:val="28"/>
          <w:szCs w:val="28"/>
        </w:rPr>
        <w:t>Dit kan door</w:t>
      </w:r>
      <w:r>
        <w:rPr>
          <w:rFonts w:ascii="Verdana" w:hAnsi="Verdana"/>
          <w:i/>
          <w:color w:val="00B0F0"/>
          <w:sz w:val="28"/>
          <w:szCs w:val="28"/>
        </w:rPr>
        <w:t xml:space="preserve"> </w:t>
      </w:r>
      <w:r w:rsidRPr="004431C0">
        <w:rPr>
          <w:rFonts w:ascii="Verdana" w:hAnsi="Verdana"/>
          <w:bCs/>
          <w:i/>
          <w:color w:val="00B0F0"/>
          <w:sz w:val="28"/>
          <w:szCs w:val="28"/>
        </w:rPr>
        <w:t>te mailen naar</w:t>
      </w:r>
      <w:r w:rsidRPr="004431C0">
        <w:rPr>
          <w:rFonts w:ascii="Verdana" w:hAnsi="Verdana"/>
          <w:b/>
          <w:i/>
          <w:color w:val="00B0F0"/>
          <w:sz w:val="28"/>
          <w:szCs w:val="28"/>
        </w:rPr>
        <w:t xml:space="preserve"> </w:t>
      </w:r>
      <w:hyperlink r:id="rId6" w:history="1">
        <w:r w:rsidRPr="004431C0">
          <w:rPr>
            <w:rStyle w:val="Hyperlink"/>
            <w:rFonts w:ascii="Verdana" w:hAnsi="Verdana"/>
            <w:i/>
            <w:color w:val="00B0F0"/>
            <w:sz w:val="28"/>
            <w:szCs w:val="28"/>
          </w:rPr>
          <w:t>info@parkinsoncaferotterdam.nl</w:t>
        </w:r>
      </w:hyperlink>
    </w:p>
    <w:p w14:paraId="56B936BE" w14:textId="77777777" w:rsidR="006A376B" w:rsidRPr="006A376B" w:rsidRDefault="006A376B" w:rsidP="006A376B">
      <w:pPr>
        <w:spacing w:after="0" w:line="240" w:lineRule="auto"/>
        <w:ind w:left="708"/>
        <w:rPr>
          <w:rFonts w:ascii="Verdana" w:eastAsia="Verdana" w:hAnsi="Verdana" w:cs="Verdana"/>
          <w:b/>
          <w:bCs/>
          <w:color w:val="00B0F0"/>
          <w:sz w:val="32"/>
          <w:szCs w:val="32"/>
        </w:rPr>
      </w:pPr>
    </w:p>
    <w:p w14:paraId="1A75ECE5" w14:textId="35A174C0" w:rsidR="006A376B" w:rsidRDefault="006A376B"/>
    <w:sectPr w:rsidR="006A3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76B"/>
    <w:rsid w:val="001E26CD"/>
    <w:rsid w:val="005457D6"/>
    <w:rsid w:val="006A376B"/>
    <w:rsid w:val="00865071"/>
    <w:rsid w:val="00EC7F2D"/>
    <w:rsid w:val="00FE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5D363"/>
  <w15:chartTrackingRefBased/>
  <w15:docId w15:val="{27002AEE-39B6-492B-9D33-F7484458E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A37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bout:blank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575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Spijkenisse Medisch Centrum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Linden - Dijksman, JAC van der (Jacqueline)</dc:creator>
  <cp:keywords/>
  <dc:description/>
  <cp:lastModifiedBy>Christien Smit</cp:lastModifiedBy>
  <cp:revision>2</cp:revision>
  <dcterms:created xsi:type="dcterms:W3CDTF">2024-02-07T15:44:00Z</dcterms:created>
  <dcterms:modified xsi:type="dcterms:W3CDTF">2024-02-07T15:44:00Z</dcterms:modified>
</cp:coreProperties>
</file>