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36"/>
        </w:tabs>
        <w:spacing w:after="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Beste geïnteresseerde,</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center" w:leader="none" w:pos="4536"/>
        </w:tabs>
        <w:spacing w:after="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center" w:leader="none" w:pos="4536"/>
        </w:tabs>
        <w:spacing w:after="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ab/>
      </w:r>
      <w:r w:rsidDel="00000000" w:rsidR="00000000" w:rsidRPr="00000000">
        <w:rPr>
          <w:rFonts w:ascii="Arial" w:cs="Arial" w:eastAsia="Arial" w:hAnsi="Arial"/>
          <w:b w:val="1"/>
          <w:color w:val="0070c0"/>
          <w:sz w:val="24"/>
          <w:szCs w:val="24"/>
          <w:rtl w:val="0"/>
        </w:rPr>
        <w:t xml:space="preserve">Donderdag 9 oktober 2025</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center" w:leader="none" w:pos="4536"/>
        </w:tabs>
        <w:spacing w:after="0" w:lineRule="auto"/>
        <w:jc w:val="center"/>
        <w:rPr>
          <w:rFonts w:ascii="Arial" w:cs="Arial" w:eastAsia="Arial" w:hAnsi="Arial"/>
          <w:b w:val="1"/>
          <w:color w:val="000000"/>
          <w:sz w:val="24"/>
          <w:szCs w:val="24"/>
        </w:rPr>
      </w:pPr>
      <w:r w:rsidDel="00000000" w:rsidR="00000000" w:rsidRPr="00000000">
        <w:rPr>
          <w:rFonts w:ascii="Arial" w:cs="Arial" w:eastAsia="Arial" w:hAnsi="Arial"/>
          <w:color w:val="000000"/>
          <w:sz w:val="24"/>
          <w:szCs w:val="24"/>
          <w:rtl w:val="0"/>
        </w:rPr>
        <w:t xml:space="preserve">Donderdag 9 oktober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a.s. ontmoeten we elkaar weer in het Parkinson Café Ede. Mensen met de ziekte van Parkinson / Parkinsonisme en naasten zijn van harte welkom</w:t>
      </w:r>
      <w:r w:rsidDel="00000000" w:rsidR="00000000" w:rsidRPr="00000000">
        <w:rPr>
          <w:rFonts w:ascii="Arial" w:cs="Arial" w:eastAsia="Arial" w:hAnsi="Arial"/>
          <w:sz w:val="24"/>
          <w:szCs w:val="24"/>
          <w:rtl w:val="0"/>
        </w:rPr>
        <w:t xml:space="preserve">!</w:t>
        <w:br w:type="textWrapping"/>
        <w:br w:type="textWrapping"/>
      </w:r>
      <w:r w:rsidDel="00000000" w:rsidR="00000000" w:rsidRPr="00000000">
        <w:rPr>
          <w:rFonts w:ascii="Arial" w:cs="Arial" w:eastAsia="Arial" w:hAnsi="Arial"/>
          <w:b w:val="1"/>
          <w:color w:val="202122"/>
          <w:sz w:val="24"/>
          <w:szCs w:val="24"/>
          <w:highlight w:val="white"/>
          <w:rtl w:val="0"/>
        </w:rPr>
        <w:t xml:space="preserve">Drs. C.E. (Charlotte) Stein, Klinisch geriater.</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sz w:val="24"/>
          <w:szCs w:val="24"/>
        </w:rPr>
      </w:pPr>
      <w:r w:rsidDel="00000000" w:rsidR="00000000" w:rsidRPr="00000000">
        <w:rPr>
          <w:rFonts w:ascii="Arial" w:cs="Arial" w:eastAsia="Arial" w:hAnsi="Arial"/>
          <w:color w:val="000000"/>
          <w:sz w:val="24"/>
          <w:szCs w:val="24"/>
          <w:rtl w:val="0"/>
        </w:rPr>
        <w:t xml:space="preserve">Geriatrie richt zich in de zorg voor oudere volwassenen. Het vakgebied van de geriatrie  is het begrijpen en behandelen van de unieke medische behoeften en uitdagingen die gepaard gaan met veroudering. </w:t>
        <w:br w:type="textWrapping"/>
        <w:t xml:space="preserve">Ook geriaters zien veel patiënten met Parkinson en hebben een bredere kijk op 'de oudere patiënt'. Soms kan het zo zijn dat niet een neuroloog, maar een geriater hoofdbehandelaar kan zijn. We horen graag vanuit haar professie meer over hoe zij mensen met Parkinson(isme) behandelt.</w:t>
        <w:br w:type="textWrapping"/>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ind w:left="1440" w:firstLine="720"/>
        <w:rPr>
          <w:rFonts w:ascii="Arial" w:cs="Arial" w:eastAsia="Arial" w:hAnsi="Arial"/>
          <w:sz w:val="24"/>
          <w:szCs w:val="24"/>
        </w:rPr>
      </w:pPr>
      <w:r w:rsidDel="00000000" w:rsidR="00000000" w:rsidRPr="00000000">
        <w:rPr>
          <w:rFonts w:ascii="Arial" w:cs="Arial" w:eastAsia="Arial" w:hAnsi="Arial"/>
          <w:b w:val="1"/>
          <w:color w:val="000000"/>
          <w:sz w:val="24"/>
          <w:szCs w:val="24"/>
          <w:rtl w:val="0"/>
        </w:rPr>
        <w:t xml:space="preserve">Het programma:</w:t>
        <w:br w:type="textWrapping"/>
      </w:r>
      <w:r w:rsidDel="00000000" w:rsidR="00000000" w:rsidRPr="00000000">
        <w:rPr>
          <w:rFonts w:ascii="Arial" w:cs="Arial" w:eastAsia="Arial" w:hAnsi="Arial"/>
          <w:color w:val="000000"/>
          <w:sz w:val="24"/>
          <w:szCs w:val="24"/>
          <w:rtl w:val="0"/>
        </w:rPr>
        <w:t xml:space="preserve"> </w:t>
        <w:tab/>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9525</wp:posOffset>
            </wp:positionV>
            <wp:extent cx="1047315" cy="1400175"/>
            <wp:effectExtent b="0" l="0" r="0" t="0"/>
            <wp:wrapSquare wrapText="bothSides" distB="0" distT="0" distL="0" distR="0"/>
            <wp:docPr descr="Foto van Drs. C.E. (Charlotte) Stein" id="1" name="image1.jpg"/>
            <a:graphic>
              <a:graphicData uri="http://schemas.openxmlformats.org/drawingml/2006/picture">
                <pic:pic>
                  <pic:nvPicPr>
                    <pic:cNvPr descr="Foto van Drs. C.E. (Charlotte) Stein" id="0" name="image1.jpg"/>
                    <pic:cNvPicPr preferRelativeResize="0"/>
                  </pic:nvPicPr>
                  <pic:blipFill>
                    <a:blip r:embed="rId6"/>
                    <a:srcRect b="0" l="0" r="0" t="0"/>
                    <a:stretch>
                      <a:fillRect/>
                    </a:stretch>
                  </pic:blipFill>
                  <pic:spPr>
                    <a:xfrm>
                      <a:off x="0" y="0"/>
                      <a:ext cx="1047315" cy="1400175"/>
                    </a:xfrm>
                    <a:prstGeom prst="rect"/>
                    <a:ln/>
                  </pic:spPr>
                </pic:pic>
              </a:graphicData>
            </a:graphic>
          </wp:anchor>
        </w:drawing>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left="1440" w:firstLine="720"/>
        <w:rPr>
          <w:rFonts w:ascii="Arial" w:cs="Arial" w:eastAsia="Arial" w:hAnsi="Arial"/>
          <w:sz w:val="24"/>
          <w:szCs w:val="24"/>
          <w:highlight w:val="white"/>
        </w:rPr>
      </w:pPr>
      <w:r w:rsidDel="00000000" w:rsidR="00000000" w:rsidRPr="00000000">
        <w:rPr>
          <w:rFonts w:ascii="Arial" w:cs="Arial" w:eastAsia="Arial" w:hAnsi="Arial"/>
          <w:color w:val="000000"/>
          <w:sz w:val="24"/>
          <w:szCs w:val="24"/>
          <w:rtl w:val="0"/>
        </w:rPr>
        <w:t xml:space="preserve">Datum: </w:t>
        <w:tab/>
        <w:tab/>
        <w:tab/>
      </w:r>
      <w:r w:rsidDel="00000000" w:rsidR="00000000" w:rsidRPr="00000000">
        <w:rPr>
          <w:rFonts w:ascii="Arial" w:cs="Arial" w:eastAsia="Arial" w:hAnsi="Arial"/>
          <w:b w:val="1"/>
          <w:color w:val="000000"/>
          <w:sz w:val="24"/>
          <w:szCs w:val="24"/>
          <w:rtl w:val="0"/>
        </w:rPr>
        <w:t xml:space="preserve">Donderdag  9 oktober  2025</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1418"/>
        </w:tabs>
        <w:spacing w:after="0" w:line="240" w:lineRule="auto"/>
        <w:rPr>
          <w:rFonts w:ascii="Arial" w:cs="Arial" w:eastAsia="Arial" w:hAnsi="Arial"/>
          <w:color w:val="000000"/>
          <w:sz w:val="24"/>
          <w:szCs w:val="24"/>
        </w:rPr>
      </w:pPr>
      <w:r w:rsidDel="00000000" w:rsidR="00000000" w:rsidRPr="00000000">
        <w:rPr>
          <w:rFonts w:ascii="Arial" w:cs="Arial" w:eastAsia="Arial" w:hAnsi="Arial"/>
          <w:sz w:val="24"/>
          <w:szCs w:val="24"/>
          <w:rtl w:val="0"/>
        </w:rPr>
        <w:tab/>
        <w:t xml:space="preserve">Inloop:</w:t>
      </w:r>
      <w:r w:rsidDel="00000000" w:rsidR="00000000" w:rsidRPr="00000000">
        <w:rPr>
          <w:rFonts w:ascii="Arial" w:cs="Arial" w:eastAsia="Arial" w:hAnsi="Arial"/>
          <w:color w:val="000000"/>
          <w:sz w:val="24"/>
          <w:szCs w:val="24"/>
          <w:rtl w:val="0"/>
        </w:rPr>
        <w:tab/>
        <w:tab/>
        <w:tab/>
        <w:t xml:space="preserve">1</w:t>
      </w:r>
      <w:r w:rsidDel="00000000" w:rsidR="00000000" w:rsidRPr="00000000">
        <w:rPr>
          <w:rFonts w:ascii="Arial" w:cs="Arial" w:eastAsia="Arial" w:hAnsi="Arial"/>
          <w:sz w:val="24"/>
          <w:szCs w:val="24"/>
          <w:rtl w:val="0"/>
        </w:rPr>
        <w:t xml:space="preserve">4</w:t>
      </w:r>
      <w:r w:rsidDel="00000000" w:rsidR="00000000" w:rsidRPr="00000000">
        <w:rPr>
          <w:rFonts w:ascii="Arial" w:cs="Arial" w:eastAsia="Arial" w:hAnsi="Arial"/>
          <w:color w:val="000000"/>
          <w:sz w:val="24"/>
          <w:szCs w:val="24"/>
          <w:rtl w:val="0"/>
        </w:rPr>
        <w:t xml:space="preserve">.</w:t>
      </w:r>
      <w:r w:rsidDel="00000000" w:rsidR="00000000" w:rsidRPr="00000000">
        <w:rPr>
          <w:rFonts w:ascii="Arial" w:cs="Arial" w:eastAsia="Arial" w:hAnsi="Arial"/>
          <w:sz w:val="24"/>
          <w:szCs w:val="24"/>
          <w:rtl w:val="0"/>
        </w:rPr>
        <w:t xml:space="preserve">30</w:t>
      </w:r>
      <w:r w:rsidDel="00000000" w:rsidR="00000000" w:rsidRPr="00000000">
        <w:rPr>
          <w:rFonts w:ascii="Arial" w:cs="Arial" w:eastAsia="Arial" w:hAnsi="Arial"/>
          <w:color w:val="000000"/>
          <w:sz w:val="24"/>
          <w:szCs w:val="24"/>
          <w:rtl w:val="0"/>
        </w:rPr>
        <w:t xml:space="preserve"> uur</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418"/>
        </w:tabs>
        <w:spacing w:after="0"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ab/>
        <w:t xml:space="preserve">Start:</w:t>
      </w:r>
      <w:r w:rsidDel="00000000" w:rsidR="00000000" w:rsidRPr="00000000">
        <w:rPr>
          <w:rFonts w:ascii="Arial" w:cs="Arial" w:eastAsia="Arial" w:hAnsi="Arial"/>
          <w:b w:val="1"/>
          <w:color w:val="000000"/>
          <w:sz w:val="24"/>
          <w:szCs w:val="24"/>
          <w:rtl w:val="0"/>
        </w:rPr>
        <w:tab/>
        <w:tab/>
        <w:tab/>
        <w:tab/>
        <w:t xml:space="preserve">1</w:t>
      </w:r>
      <w:r w:rsidDel="00000000" w:rsidR="00000000" w:rsidRPr="00000000">
        <w:rPr>
          <w:rFonts w:ascii="Arial" w:cs="Arial" w:eastAsia="Arial" w:hAnsi="Arial"/>
          <w:b w:val="1"/>
          <w:sz w:val="24"/>
          <w:szCs w:val="24"/>
          <w:rtl w:val="0"/>
        </w:rPr>
        <w:t xml:space="preserve">5</w:t>
      </w:r>
      <w:r w:rsidDel="00000000" w:rsidR="00000000" w:rsidRPr="00000000">
        <w:rPr>
          <w:rFonts w:ascii="Arial" w:cs="Arial" w:eastAsia="Arial" w:hAnsi="Arial"/>
          <w:b w:val="1"/>
          <w:color w:val="000000"/>
          <w:sz w:val="24"/>
          <w:szCs w:val="24"/>
          <w:rtl w:val="0"/>
        </w:rPr>
        <w:t xml:space="preserve">.</w:t>
      </w:r>
      <w:r w:rsidDel="00000000" w:rsidR="00000000" w:rsidRPr="00000000">
        <w:rPr>
          <w:rFonts w:ascii="Arial" w:cs="Arial" w:eastAsia="Arial" w:hAnsi="Arial"/>
          <w:b w:val="1"/>
          <w:sz w:val="24"/>
          <w:szCs w:val="24"/>
          <w:rtl w:val="0"/>
        </w:rPr>
        <w:t xml:space="preserve">0</w:t>
      </w:r>
      <w:r w:rsidDel="00000000" w:rsidR="00000000" w:rsidRPr="00000000">
        <w:rPr>
          <w:rFonts w:ascii="Arial" w:cs="Arial" w:eastAsia="Arial" w:hAnsi="Arial"/>
          <w:b w:val="1"/>
          <w:color w:val="000000"/>
          <w:sz w:val="24"/>
          <w:szCs w:val="24"/>
          <w:rtl w:val="0"/>
        </w:rPr>
        <w:t xml:space="preserve">0 uur</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1418"/>
        </w:tabs>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ab/>
        <w:t xml:space="preserve">koffiepauze halverwege de namiddag</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1418"/>
        </w:tabs>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Plaats maken voor buffet:</w:t>
        <w:tab/>
        <w:t xml:space="preserve">16.30 uur</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Rule="auto"/>
        <w:ind w:left="2136" w:firstLine="24.000000000000057"/>
        <w:jc w:val="left"/>
        <w:rPr>
          <w:rFonts w:ascii="Arial" w:cs="Arial" w:eastAsia="Arial" w:hAnsi="Arial"/>
          <w:b w:val="1"/>
          <w:sz w:val="24"/>
          <w:szCs w:val="24"/>
        </w:rPr>
      </w:pPr>
      <w:r w:rsidDel="00000000" w:rsidR="00000000" w:rsidRPr="00000000">
        <w:rPr>
          <w:rFonts w:ascii="Arial" w:cs="Arial" w:eastAsia="Arial" w:hAnsi="Arial"/>
          <w:sz w:val="24"/>
          <w:szCs w:val="24"/>
          <w:rtl w:val="0"/>
        </w:rPr>
        <w:t xml:space="preserve">Open eettafel:</w:t>
        <w:tab/>
        <w:tab/>
      </w:r>
      <w:r w:rsidDel="00000000" w:rsidR="00000000" w:rsidRPr="00000000">
        <w:rPr>
          <w:rFonts w:ascii="Arial" w:cs="Arial" w:eastAsia="Arial" w:hAnsi="Arial"/>
          <w:b w:val="1"/>
          <w:sz w:val="24"/>
          <w:szCs w:val="24"/>
          <w:rtl w:val="0"/>
        </w:rPr>
        <w:t xml:space="preserve">17.00 uur</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ind w:left="0" w:firstLine="0"/>
        <w:jc w:val="center"/>
        <w:rPr>
          <w:rFonts w:ascii="Arial" w:cs="Arial" w:eastAsia="Arial" w:hAnsi="Arial"/>
          <w:b w:val="1"/>
          <w:color w:val="0070c0"/>
          <w:sz w:val="24"/>
          <w:szCs w:val="24"/>
        </w:rPr>
      </w:pPr>
      <w:r w:rsidDel="00000000" w:rsidR="00000000" w:rsidRPr="00000000">
        <w:rPr>
          <w:rFonts w:ascii="Arial" w:cs="Arial" w:eastAsia="Arial" w:hAnsi="Arial"/>
          <w:b w:val="1"/>
          <w:sz w:val="24"/>
          <w:szCs w:val="24"/>
          <w:rtl w:val="0"/>
        </w:rPr>
        <w:br w:type="textWrapping"/>
      </w:r>
      <w:r w:rsidDel="00000000" w:rsidR="00000000" w:rsidRPr="00000000">
        <w:rPr>
          <w:rFonts w:ascii="Arial" w:cs="Arial" w:eastAsia="Arial" w:hAnsi="Arial"/>
          <w:b w:val="1"/>
          <w:color w:val="0070c0"/>
          <w:sz w:val="24"/>
          <w:szCs w:val="24"/>
          <w:rtl w:val="0"/>
        </w:rPr>
        <w:t xml:space="preserve"> Aanmelden voor 1 oktober 2025!</w:t>
        <w:br w:type="textWrapping"/>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I.v.m. de voorbereiding en ruimte is aanmelden noodzakelijk, dus wees op tijd.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 krijgt bevestiging als u bent aangemeld.</w:t>
        <w:tab/>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 kunt zelf bepalen in hoeverre u aanwezig bent, u mag natuurlijk een deel overslaan. </w:t>
        <w:br w:type="textWrapping"/>
        <w:t xml:space="preserve">Laat dit dan bij de aanmelding weten.</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18"/>
        </w:tabs>
        <w:spacing w:after="0" w:before="0" w:line="240" w:lineRule="auto"/>
        <w:ind w:left="1069"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Er is gratis parkeergelegenheid rondom het gebouw</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69"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 toegang is gratis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69"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 maaltijd en drie drankjes wordt gratis aangeboden.</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69"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Een vrijwillige bijdrage wordt op prijs gesteld, </w:t>
        <w:br w:type="textWrapping"/>
        <w:t xml:space="preserve">dit kan ook dmv QR-code</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ind w:left="709"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1418"/>
        </w:tabs>
        <w:spacing w:after="0" w:line="240" w:lineRule="auto"/>
        <w:rPr>
          <w:rFonts w:ascii="Arial" w:cs="Arial" w:eastAsia="Arial" w:hAnsi="Arial"/>
          <w:color w:val="222222"/>
          <w:sz w:val="24"/>
          <w:szCs w:val="24"/>
          <w:highlight w:val="white"/>
        </w:rPr>
      </w:pPr>
      <w:r w:rsidDel="00000000" w:rsidR="00000000" w:rsidRPr="00000000">
        <w:rPr>
          <w:rFonts w:ascii="Arial" w:cs="Arial" w:eastAsia="Arial" w:hAnsi="Arial"/>
          <w:color w:val="000000"/>
          <w:sz w:val="24"/>
          <w:szCs w:val="24"/>
          <w:rtl w:val="0"/>
        </w:rPr>
        <w:t xml:space="preserve">Aanmelden per email naar Ramona van den Arend- van Beek</w:t>
        <w:br w:type="textWrapping"/>
      </w:r>
      <w:hyperlink r:id="rId7">
        <w:r w:rsidDel="00000000" w:rsidR="00000000" w:rsidRPr="00000000">
          <w:rPr>
            <w:rFonts w:ascii="Arial" w:cs="Arial" w:eastAsia="Arial" w:hAnsi="Arial"/>
            <w:b w:val="1"/>
            <w:color w:val="467886"/>
            <w:sz w:val="24"/>
            <w:szCs w:val="24"/>
            <w:u w:val="single"/>
            <w:rtl w:val="0"/>
          </w:rPr>
          <w:t xml:space="preserve">info@parkinsoncafe-ede.nl</w:t>
        </w:r>
      </w:hyperlink>
      <w:r w:rsidDel="00000000" w:rsidR="00000000" w:rsidRPr="00000000">
        <w:rPr>
          <w:rFonts w:ascii="Arial" w:cs="Arial" w:eastAsia="Arial" w:hAnsi="Arial"/>
          <w:b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of telefonisch: </w:t>
      </w:r>
      <w:r w:rsidDel="00000000" w:rsidR="00000000" w:rsidRPr="00000000">
        <w:rPr>
          <w:rFonts w:ascii="Arial" w:cs="Arial" w:eastAsia="Arial" w:hAnsi="Arial"/>
          <w:b w:val="1"/>
          <w:color w:val="000000"/>
          <w:sz w:val="24"/>
          <w:szCs w:val="24"/>
          <w:rtl w:val="0"/>
        </w:rPr>
        <w:t xml:space="preserve">06 53344127</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color w:val="000000"/>
          <w:sz w:val="24"/>
          <w:szCs w:val="24"/>
          <w:rtl w:val="0"/>
        </w:rPr>
        <w:br w:type="textWrapping"/>
        <w:t xml:space="preserve">Locatie:</w:t>
      </w:r>
      <w:r w:rsidDel="00000000" w:rsidR="00000000" w:rsidRPr="00000000">
        <w:rPr>
          <w:rFonts w:ascii="Arial" w:cs="Arial" w:eastAsia="Arial" w:hAnsi="Arial"/>
          <w:color w:val="000000"/>
          <w:sz w:val="24"/>
          <w:szCs w:val="24"/>
          <w:rtl w:val="0"/>
        </w:rPr>
        <w:t xml:space="preserve"> </w:t>
        <w:tab/>
      </w:r>
      <w:r w:rsidDel="00000000" w:rsidR="00000000" w:rsidRPr="00000000">
        <w:rPr>
          <w:rFonts w:ascii="Arial" w:cs="Arial" w:eastAsia="Arial" w:hAnsi="Arial"/>
          <w:color w:val="222222"/>
          <w:sz w:val="24"/>
          <w:szCs w:val="24"/>
          <w:highlight w:val="white"/>
          <w:rtl w:val="0"/>
        </w:rPr>
        <w:t xml:space="preserve">Wijkcentrum De Velder in Ede</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1418"/>
        </w:tabs>
        <w:spacing w:after="0" w:line="240" w:lineRule="auto"/>
        <w:rPr>
          <w:rFonts w:ascii="Arial" w:cs="Arial" w:eastAsia="Arial" w:hAnsi="Arial"/>
          <w:color w:val="222222"/>
          <w:sz w:val="24"/>
          <w:szCs w:val="24"/>
          <w:highlight w:val="white"/>
        </w:rPr>
      </w:pPr>
      <w:r w:rsidDel="00000000" w:rsidR="00000000" w:rsidRPr="00000000">
        <w:rPr>
          <w:rFonts w:ascii="Arial" w:cs="Arial" w:eastAsia="Arial" w:hAnsi="Arial"/>
          <w:color w:val="222222"/>
          <w:sz w:val="24"/>
          <w:szCs w:val="24"/>
          <w:highlight w:val="white"/>
          <w:rtl w:val="0"/>
        </w:rPr>
        <w:tab/>
        <w:t xml:space="preserve">Wijk Veldhuizen  </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1418"/>
        </w:tabs>
        <w:spacing w:after="0" w:line="240" w:lineRule="auto"/>
        <w:rPr>
          <w:rFonts w:ascii="Arial" w:cs="Arial" w:eastAsia="Arial" w:hAnsi="Arial"/>
          <w:color w:val="222222"/>
          <w:sz w:val="24"/>
          <w:szCs w:val="24"/>
        </w:rPr>
      </w:pPr>
      <w:r w:rsidDel="00000000" w:rsidR="00000000" w:rsidRPr="00000000">
        <w:rPr>
          <w:rFonts w:ascii="Arial" w:cs="Arial" w:eastAsia="Arial" w:hAnsi="Arial"/>
          <w:color w:val="222222"/>
          <w:sz w:val="24"/>
          <w:szCs w:val="24"/>
          <w:highlight w:val="white"/>
          <w:rtl w:val="0"/>
        </w:rPr>
        <w:tab/>
        <w:t xml:space="preserve">Munnikenhof 17 Ede</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587"/>
        </w:tabs>
        <w:spacing w:after="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587"/>
        </w:tabs>
        <w:spacing w:after="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Hartelijk dank en hopelijk tot ziens!</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587"/>
        </w:tabs>
        <w:spacing w:after="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                                                                                       Joke</w:t>
      </w:r>
      <w:r w:rsidDel="00000000" w:rsidR="00000000" w:rsidRPr="00000000">
        <w:rPr>
          <w:rFonts w:ascii="Arial" w:cs="Arial" w:eastAsia="Arial" w:hAnsi="Arial"/>
          <w:color w:val="000000"/>
          <w:sz w:val="24"/>
          <w:szCs w:val="24"/>
          <w:rtl w:val="0"/>
        </w:rPr>
        <w:t xml:space="preserve">, Karel, Karin, Lucas en Ramona</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80" w:line="259" w:lineRule="auto"/>
      <w:ind w:left="0" w:right="0" w:firstLine="0"/>
      <w:jc w:val="left"/>
    </w:pPr>
    <w:rPr>
      <w:rFonts w:ascii="Aptos" w:cs="Aptos" w:eastAsia="Aptos" w:hAnsi="Aptos"/>
      <w:b w:val="1"/>
      <w:i w:val="0"/>
      <w:smallCaps w:val="0"/>
      <w:strike w:val="0"/>
      <w:color w:val="345a8a"/>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9" w:lineRule="auto"/>
      <w:ind w:left="0" w:right="0" w:firstLine="0"/>
      <w:jc w:val="left"/>
    </w:pPr>
    <w:rPr>
      <w:rFonts w:ascii="Aptos" w:cs="Aptos" w:eastAsia="Aptos" w:hAnsi="Aptos"/>
      <w:b w:val="1"/>
      <w:i w:val="0"/>
      <w:smallCaps w:val="0"/>
      <w:strike w:val="0"/>
      <w:color w:val="4f81bd"/>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0" w:line="259" w:lineRule="auto"/>
      <w:ind w:left="0" w:right="0" w:firstLine="0"/>
      <w:jc w:val="left"/>
    </w:pPr>
    <w:rPr>
      <w:rFonts w:ascii="Aptos" w:cs="Aptos" w:eastAsia="Aptos" w:hAnsi="Aptos"/>
      <w:b w:val="1"/>
      <w:i w:val="0"/>
      <w:smallCaps w:val="0"/>
      <w:strike w:val="0"/>
      <w:color w:val="4f81bd"/>
      <w:sz w:val="24"/>
      <w:szCs w:val="24"/>
      <w:u w:val="none"/>
      <w:shd w:fill="auto" w:val="clear"/>
      <w:vertAlign w:val="baseline"/>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59" w:lineRule="auto"/>
      <w:ind w:left="0" w:right="0" w:firstLine="0"/>
      <w:jc w:val="left"/>
    </w:pPr>
    <w:rPr>
      <w:rFonts w:ascii="Aptos" w:cs="Aptos" w:eastAsia="Aptos" w:hAnsi="Aptos"/>
      <w:b w:val="0"/>
      <w:i w:val="0"/>
      <w:smallCaps w:val="0"/>
      <w:strike w:val="0"/>
      <w:color w:val="17365d"/>
      <w:sz w:val="52"/>
      <w:szCs w:val="5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pPr>
    <w:rPr>
      <w:rFonts w:ascii="Aptos" w:cs="Aptos" w:eastAsia="Aptos" w:hAnsi="Aptos"/>
      <w:b w:val="0"/>
      <w:i w:val="1"/>
      <w:smallCaps w:val="0"/>
      <w:strike w:val="0"/>
      <w:color w:val="4f81bd"/>
      <w:sz w:val="24"/>
      <w:szCs w:val="24"/>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info@parkinsoncafe-ede.n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