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8CCC5" w14:textId="106B13BB" w:rsidR="00123AA8" w:rsidRPr="0084039B" w:rsidRDefault="001158E3" w:rsidP="00123AA8">
      <w:pPr>
        <w:rPr>
          <w:rFonts w:ascii="Calibri" w:hAnsi="Calibri" w:cs="Calibri"/>
          <w:noProof/>
          <w:color w:val="0B5394"/>
          <w:sz w:val="32"/>
          <w:szCs w:val="32"/>
          <w14:ligatures w14:val="standardContextual"/>
        </w:rPr>
      </w:pPr>
      <w:r w:rsidRPr="0084039B">
        <w:rPr>
          <w:rFonts w:ascii="Calibri" w:hAnsi="Calibri" w:cs="Calibri"/>
          <w:noProof/>
          <w:color w:val="0B5394"/>
          <w:sz w:val="32"/>
          <w:szCs w:val="32"/>
          <w14:ligatures w14:val="standardContextual"/>
        </w:rPr>
        <w:t>Parkinson Café Driebergen in 2026</w:t>
      </w:r>
    </w:p>
    <w:p w14:paraId="25E87052" w14:textId="14513D72" w:rsidR="001158E3" w:rsidRDefault="001158E3" w:rsidP="00123AA8">
      <w:pPr>
        <w:rPr>
          <w:rFonts w:ascii="Calibri" w:hAnsi="Calibri" w:cs="Calibri"/>
          <w:noProof/>
          <w:color w:val="0B5394"/>
          <w:sz w:val="22"/>
          <w:szCs w:val="22"/>
          <w14:ligatures w14:val="standardContextual"/>
        </w:rPr>
      </w:pPr>
      <w:r>
        <w:rPr>
          <w:rFonts w:ascii="Calibri" w:hAnsi="Calibri" w:cs="Calibri"/>
          <w:noProof/>
          <w:color w:val="0B5394"/>
          <w:sz w:val="22"/>
          <w:szCs w:val="22"/>
          <w14:ligatures w14:val="standardContextual"/>
        </w:rPr>
        <w:t xml:space="preserve">Op 9 december onlangs sloten </w:t>
      </w:r>
      <w:r w:rsidR="0084039B">
        <w:rPr>
          <w:rFonts w:ascii="Calibri" w:hAnsi="Calibri" w:cs="Calibri"/>
          <w:noProof/>
          <w:color w:val="0B5394"/>
          <w:sz w:val="22"/>
          <w:szCs w:val="22"/>
          <w14:ligatures w14:val="standardContextual"/>
        </w:rPr>
        <w:t>w</w:t>
      </w:r>
      <w:r>
        <w:rPr>
          <w:rFonts w:ascii="Calibri" w:hAnsi="Calibri" w:cs="Calibri"/>
          <w:noProof/>
          <w:color w:val="0B5394"/>
          <w:sz w:val="22"/>
          <w:szCs w:val="22"/>
          <w14:ligatures w14:val="standardContextual"/>
        </w:rPr>
        <w:t>e het jaar af met een voordracht van Kevin Dame over veel voorkomende problemen met slapen in geval van Parkinson.</w:t>
      </w:r>
    </w:p>
    <w:p w14:paraId="4F6EB0C3" w14:textId="77777777" w:rsidR="001158E3" w:rsidRDefault="001158E3" w:rsidP="00123AA8">
      <w:pPr>
        <w:rPr>
          <w:rFonts w:ascii="Calibri" w:hAnsi="Calibri" w:cs="Calibri"/>
          <w:noProof/>
          <w:color w:val="0B5394"/>
          <w:sz w:val="22"/>
          <w:szCs w:val="22"/>
          <w14:ligatures w14:val="standardContextual"/>
        </w:rPr>
      </w:pPr>
      <w:r>
        <w:rPr>
          <w:rFonts w:ascii="Calibri" w:hAnsi="Calibri" w:cs="Calibri"/>
          <w:noProof/>
          <w:color w:val="0B5394"/>
          <w:sz w:val="22"/>
          <w:szCs w:val="22"/>
          <w14:ligatures w14:val="standardContextual"/>
        </w:rPr>
        <w:t>Kevin stuurde ons naar aanleiding van deze bijeenkomst onderstaand bericht.</w:t>
      </w:r>
    </w:p>
    <w:p w14:paraId="522F01BD" w14:textId="77777777" w:rsidR="0084039B" w:rsidRDefault="0084039B" w:rsidP="00123AA8">
      <w:pPr>
        <w:rPr>
          <w:rFonts w:ascii="Calibri" w:hAnsi="Calibri" w:cs="Calibri"/>
          <w:noProof/>
          <w:color w:val="0B5394"/>
          <w:sz w:val="22"/>
          <w:szCs w:val="22"/>
          <w14:ligatures w14:val="standardContextual"/>
        </w:rPr>
      </w:pPr>
    </w:p>
    <w:p w14:paraId="2F8E3B2B" w14:textId="1882E91C" w:rsidR="001158E3" w:rsidRDefault="001158E3" w:rsidP="00123AA8">
      <w:pPr>
        <w:rPr>
          <w:rFonts w:ascii="Calibri" w:hAnsi="Calibri" w:cs="Calibri"/>
          <w:noProof/>
          <w:color w:val="0B5394"/>
          <w:sz w:val="22"/>
          <w:szCs w:val="22"/>
          <w14:ligatures w14:val="standardContextual"/>
        </w:rPr>
      </w:pPr>
      <w:r>
        <w:rPr>
          <w:rFonts w:ascii="Calibri" w:hAnsi="Calibri" w:cs="Calibri"/>
          <w:noProof/>
          <w:color w:val="0B5394"/>
          <w:sz w:val="22"/>
          <w:szCs w:val="22"/>
          <w14:ligatures w14:val="standardContextual"/>
        </w:rPr>
        <w:t>Inmiddels zijn de bijeenkomsten van het cafe voor het nieuwe jaar ook vastgelegd, zodat U de volgende data kunt notere</w:t>
      </w:r>
      <w:r w:rsidR="0084039B">
        <w:rPr>
          <w:rFonts w:ascii="Calibri" w:hAnsi="Calibri" w:cs="Calibri"/>
          <w:noProof/>
          <w:color w:val="0B5394"/>
          <w:sz w:val="22"/>
          <w:szCs w:val="22"/>
          <w14:ligatures w14:val="standardContextual"/>
        </w:rPr>
        <w:t>n:</w:t>
      </w:r>
      <w:r>
        <w:rPr>
          <w:rFonts w:ascii="Calibri" w:hAnsi="Calibri" w:cs="Calibri"/>
          <w:noProof/>
          <w:color w:val="0B5394"/>
          <w:sz w:val="22"/>
          <w:szCs w:val="22"/>
          <w14:ligatures w14:val="standardContextual"/>
        </w:rPr>
        <w:t xml:space="preserve"> 10 februari 2026</w:t>
      </w:r>
      <w:r w:rsidR="0084039B">
        <w:rPr>
          <w:rFonts w:ascii="Calibri" w:hAnsi="Calibri" w:cs="Calibri"/>
          <w:noProof/>
          <w:color w:val="0B5394"/>
          <w:sz w:val="22"/>
          <w:szCs w:val="22"/>
          <w14:ligatures w14:val="standardContextual"/>
        </w:rPr>
        <w:t>,</w:t>
      </w:r>
      <w:r>
        <w:rPr>
          <w:rFonts w:ascii="Calibri" w:hAnsi="Calibri" w:cs="Calibri"/>
          <w:noProof/>
          <w:color w:val="0B5394"/>
          <w:sz w:val="22"/>
          <w:szCs w:val="22"/>
          <w14:ligatures w14:val="standardContextual"/>
        </w:rPr>
        <w:t xml:space="preserve"> 7 april 202</w:t>
      </w:r>
      <w:r w:rsidR="001A0D26">
        <w:rPr>
          <w:rFonts w:ascii="Calibri" w:hAnsi="Calibri" w:cs="Calibri"/>
          <w:noProof/>
          <w:color w:val="0B5394"/>
          <w:sz w:val="22"/>
          <w:szCs w:val="22"/>
          <w14:ligatures w14:val="standardContextual"/>
        </w:rPr>
        <w:t>6</w:t>
      </w:r>
      <w:r w:rsidR="0084039B">
        <w:rPr>
          <w:rFonts w:ascii="Calibri" w:hAnsi="Calibri" w:cs="Calibri"/>
          <w:noProof/>
          <w:color w:val="0B5394"/>
          <w:sz w:val="22"/>
          <w:szCs w:val="22"/>
          <w14:ligatures w14:val="standardContextual"/>
        </w:rPr>
        <w:t>, 16 juni 2026, 11 augustus 2026,</w:t>
      </w:r>
    </w:p>
    <w:p w14:paraId="76B0F38C" w14:textId="51B5432B" w:rsidR="0084039B" w:rsidRDefault="0084039B" w:rsidP="00123AA8">
      <w:pPr>
        <w:rPr>
          <w:rFonts w:ascii="Calibri" w:hAnsi="Calibri" w:cs="Calibri"/>
          <w:noProof/>
          <w:color w:val="0B5394"/>
          <w:sz w:val="22"/>
          <w:szCs w:val="22"/>
          <w14:ligatures w14:val="standardContextual"/>
        </w:rPr>
      </w:pPr>
      <w:r>
        <w:rPr>
          <w:rFonts w:ascii="Calibri" w:hAnsi="Calibri" w:cs="Calibri"/>
          <w:noProof/>
          <w:color w:val="0B5394"/>
          <w:sz w:val="22"/>
          <w:szCs w:val="22"/>
          <w14:ligatures w14:val="standardContextual"/>
        </w:rPr>
        <w:t>20 oktober 2026, 1 december 2026. Uiteraard volgen de nadere details bij de uitnodigingsberichten.</w:t>
      </w:r>
    </w:p>
    <w:p w14:paraId="44170588" w14:textId="2E8153AF" w:rsidR="0084039B" w:rsidRDefault="0084039B" w:rsidP="00123AA8">
      <w:pPr>
        <w:rPr>
          <w:rFonts w:ascii="Calibri" w:hAnsi="Calibri" w:cs="Calibri"/>
          <w:noProof/>
          <w:color w:val="0B5394"/>
          <w:sz w:val="22"/>
          <w:szCs w:val="22"/>
          <w14:ligatures w14:val="standardContextual"/>
        </w:rPr>
      </w:pPr>
      <w:r>
        <w:rPr>
          <w:rFonts w:ascii="Calibri" w:hAnsi="Calibri" w:cs="Calibri"/>
          <w:noProof/>
          <w:color w:val="0B5394"/>
          <w:sz w:val="22"/>
          <w:szCs w:val="22"/>
          <w14:ligatures w14:val="standardContextual"/>
        </w:rPr>
        <w:t xml:space="preserve">We wensen </w:t>
      </w:r>
      <w:r w:rsidR="001A0D26">
        <w:rPr>
          <w:rFonts w:ascii="Calibri" w:hAnsi="Calibri" w:cs="Calibri"/>
          <w:noProof/>
          <w:color w:val="0B5394"/>
          <w:sz w:val="22"/>
          <w:szCs w:val="22"/>
          <w14:ligatures w14:val="standardContextual"/>
        </w:rPr>
        <w:t>een</w:t>
      </w:r>
      <w:r>
        <w:rPr>
          <w:rFonts w:ascii="Calibri" w:hAnsi="Calibri" w:cs="Calibri"/>
          <w:noProof/>
          <w:color w:val="0B5394"/>
          <w:sz w:val="22"/>
          <w:szCs w:val="22"/>
          <w14:ligatures w14:val="standardContextual"/>
        </w:rPr>
        <w:t>ieder plezierige feestdagen en blijf zo gezond mogelijk in het nieuwe jaar!</w:t>
      </w:r>
    </w:p>
    <w:p w14:paraId="4A07598E" w14:textId="6C5FBACD" w:rsidR="001158E3" w:rsidRDefault="001158E3" w:rsidP="00123AA8">
      <w:pPr>
        <w:rPr>
          <w:rFonts w:ascii="Calibri" w:hAnsi="Calibri" w:cs="Calibri"/>
          <w:noProof/>
          <w:color w:val="0B5394"/>
          <w:sz w:val="22"/>
          <w:szCs w:val="22"/>
          <w14:ligatures w14:val="standardContextual"/>
        </w:rPr>
      </w:pPr>
      <w:r>
        <w:rPr>
          <w:rFonts w:ascii="Calibri" w:hAnsi="Calibri" w:cs="Calibri"/>
          <w:noProof/>
          <w:color w:val="0B5394"/>
          <w:sz w:val="22"/>
          <w:szCs w:val="22"/>
          <w14:ligatures w14:val="standardContextual"/>
        </w:rPr>
        <w:t xml:space="preserve"> </w:t>
      </w:r>
    </w:p>
    <w:p w14:paraId="545D3E5F" w14:textId="07144BFE" w:rsidR="00123AA8" w:rsidRDefault="00353B2F" w:rsidP="00123AA8">
      <w:pPr>
        <w:rPr>
          <w:rFonts w:ascii="Calibri" w:hAnsi="Calibri" w:cs="Calibri"/>
          <w:noProof/>
          <w:color w:val="0B5394"/>
          <w:sz w:val="22"/>
          <w:szCs w:val="22"/>
          <w14:ligatures w14:val="standardContextual"/>
        </w:rPr>
      </w:pPr>
      <w:r w:rsidRPr="00353B2F">
        <w:rPr>
          <w:rFonts w:ascii="Times New Roman" w:eastAsia="Times New Roman" w:hAnsi="Times New Roman" w:cs="Times New Roman"/>
          <w:noProof/>
        </w:rPr>
        <w:drawing>
          <wp:anchor distT="0" distB="0" distL="114300" distR="114300" simplePos="0" relativeHeight="251660288" behindDoc="1" locked="0" layoutInCell="1" allowOverlap="1" wp14:anchorId="7E34DA34" wp14:editId="29644DB7">
            <wp:simplePos x="0" y="0"/>
            <wp:positionH relativeFrom="column">
              <wp:posOffset>2858770</wp:posOffset>
            </wp:positionH>
            <wp:positionV relativeFrom="paragraph">
              <wp:posOffset>200025</wp:posOffset>
            </wp:positionV>
            <wp:extent cx="2998470" cy="2247900"/>
            <wp:effectExtent l="0" t="0" r="0" b="0"/>
            <wp:wrapTight wrapText="bothSides">
              <wp:wrapPolygon edited="0">
                <wp:start x="0" y="0"/>
                <wp:lineTo x="0" y="21417"/>
                <wp:lineTo x="21408" y="21417"/>
                <wp:lineTo x="21408" y="0"/>
                <wp:lineTo x="0" y="0"/>
              </wp:wrapPolygon>
            </wp:wrapTight>
            <wp:docPr id="1" name="Afbeelding 1" descr="Afbeelding met kleding, scène, meubels,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leding, scène, meubels, overdek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98470"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9B">
        <w:rPr>
          <w:rFonts w:ascii="Calibri" w:hAnsi="Calibri" w:cs="Calibri"/>
          <w:noProof/>
          <w:color w:val="0B5394"/>
          <w:sz w:val="22"/>
          <w:szCs w:val="22"/>
          <w14:ligatures w14:val="standardContextual"/>
        </w:rPr>
        <w:drawing>
          <wp:anchor distT="0" distB="0" distL="114300" distR="114300" simplePos="0" relativeHeight="251659264" behindDoc="1" locked="0" layoutInCell="1" allowOverlap="1" wp14:anchorId="79979DD0" wp14:editId="7E5D15E9">
            <wp:simplePos x="0" y="0"/>
            <wp:positionH relativeFrom="column">
              <wp:posOffset>-296545</wp:posOffset>
            </wp:positionH>
            <wp:positionV relativeFrom="paragraph">
              <wp:posOffset>180975</wp:posOffset>
            </wp:positionV>
            <wp:extent cx="3063600" cy="2293200"/>
            <wp:effectExtent l="0" t="0" r="3810" b="0"/>
            <wp:wrapTight wrapText="bothSides">
              <wp:wrapPolygon edited="0">
                <wp:start x="0" y="0"/>
                <wp:lineTo x="0" y="21355"/>
                <wp:lineTo x="21493" y="21355"/>
                <wp:lineTo x="21493" y="0"/>
                <wp:lineTo x="0" y="0"/>
              </wp:wrapPolygon>
            </wp:wrapTight>
            <wp:docPr id="1626518020" name="Afbeelding 1" descr="Afbeelding met kleding, overdekt, persoon, meubel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18020" name="Afbeelding 1" descr="Afbeelding met kleding, overdekt, persoon, meubels&#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3600" cy="2293200"/>
                    </a:xfrm>
                    <a:prstGeom prst="rect">
                      <a:avLst/>
                    </a:prstGeom>
                  </pic:spPr>
                </pic:pic>
              </a:graphicData>
            </a:graphic>
            <wp14:sizeRelH relativeFrom="margin">
              <wp14:pctWidth>0</wp14:pctWidth>
            </wp14:sizeRelH>
            <wp14:sizeRelV relativeFrom="margin">
              <wp14:pctHeight>0</wp14:pctHeight>
            </wp14:sizeRelV>
          </wp:anchor>
        </w:drawing>
      </w:r>
    </w:p>
    <w:p w14:paraId="50F44610" w14:textId="4B5474D1" w:rsidR="00123AA8" w:rsidRPr="00353B2F" w:rsidRDefault="00353B2F" w:rsidP="00123AA8">
      <w:pPr>
        <w:rPr>
          <w:rFonts w:ascii="Calibri" w:hAnsi="Calibri" w:cs="Calibri"/>
          <w:i/>
          <w:iCs/>
          <w:noProof/>
          <w:color w:val="0B5394"/>
          <w:sz w:val="18"/>
          <w:szCs w:val="18"/>
          <w14:ligatures w14:val="standardContextual"/>
        </w:rPr>
      </w:pPr>
      <w:r w:rsidRPr="00353B2F">
        <w:rPr>
          <w:rFonts w:ascii="Calibri" w:hAnsi="Calibri" w:cs="Calibri"/>
          <w:i/>
          <w:iCs/>
          <w:noProof/>
          <w:color w:val="0B5394"/>
          <w:sz w:val="18"/>
          <w:szCs w:val="18"/>
          <w14:ligatures w14:val="standardContextual"/>
        </w:rPr>
        <w:t>Imptressie van het cafe op 9 december</w:t>
      </w:r>
    </w:p>
    <w:p w14:paraId="7F19072A" w14:textId="276C76BF" w:rsidR="00353B2F" w:rsidRPr="00353B2F" w:rsidRDefault="00353B2F" w:rsidP="00353B2F">
      <w:pPr>
        <w:spacing w:before="100" w:beforeAutospacing="1" w:after="100" w:afterAutospacing="1"/>
        <w:rPr>
          <w:rFonts w:ascii="Times New Roman" w:eastAsia="Times New Roman" w:hAnsi="Times New Roman" w:cs="Times New Roman"/>
        </w:rPr>
      </w:pPr>
    </w:p>
    <w:p w14:paraId="3343E9BE" w14:textId="7F4BD693" w:rsidR="00123AA8" w:rsidRDefault="00123AA8" w:rsidP="00123AA8">
      <w:pPr>
        <w:rPr>
          <w:rFonts w:ascii="Calibri" w:hAnsi="Calibri" w:cs="Calibri"/>
          <w:noProof/>
          <w:color w:val="0B5394"/>
          <w:sz w:val="22"/>
          <w:szCs w:val="22"/>
          <w14:ligatures w14:val="standardContextual"/>
        </w:rPr>
      </w:pPr>
    </w:p>
    <w:p w14:paraId="781C2671" w14:textId="2AAB25B8" w:rsidR="00123AA8" w:rsidRPr="00123AA8" w:rsidRDefault="00123AA8" w:rsidP="00123AA8">
      <w:pPr>
        <w:rPr>
          <w:rFonts w:ascii="Calibri" w:hAnsi="Calibri" w:cs="Calibri"/>
          <w:i/>
          <w:iCs/>
          <w:sz w:val="22"/>
          <w:szCs w:val="22"/>
        </w:rPr>
      </w:pPr>
      <w:r w:rsidRPr="00123AA8">
        <w:rPr>
          <w:rStyle w:val="Zwaar"/>
          <w:rFonts w:ascii="Calibri" w:hAnsi="Calibri" w:cs="Calibri"/>
          <w:i/>
          <w:iCs/>
          <w:color w:val="0B5394"/>
          <w:sz w:val="22"/>
          <w:szCs w:val="22"/>
        </w:rPr>
        <w:t>Beste deelnemers van het Parkinsoncafé,</w:t>
      </w:r>
    </w:p>
    <w:p w14:paraId="6AFBAC78" w14:textId="2D7695E7" w:rsidR="00123AA8" w:rsidRPr="00123AA8" w:rsidRDefault="00123AA8" w:rsidP="00123AA8">
      <w:pPr>
        <w:pStyle w:val="Normaalweb"/>
        <w:rPr>
          <w:rFonts w:ascii="Calibri" w:hAnsi="Calibri" w:cs="Calibri"/>
          <w:i/>
          <w:iCs/>
          <w:sz w:val="22"/>
          <w:szCs w:val="22"/>
        </w:rPr>
      </w:pPr>
      <w:r w:rsidRPr="00123AA8">
        <w:rPr>
          <w:rFonts w:ascii="Calibri" w:hAnsi="Calibri" w:cs="Calibri"/>
          <w:i/>
          <w:iCs/>
          <w:color w:val="0B5394"/>
          <w:sz w:val="22"/>
          <w:szCs w:val="22"/>
        </w:rPr>
        <w:t>Wat fijn dat jullie er allemaal waren! Ik heb het als heel </w:t>
      </w:r>
      <w:r w:rsidRPr="00123AA8">
        <w:rPr>
          <w:rStyle w:val="gmaildefault"/>
          <w:rFonts w:ascii="Calibri" w:hAnsi="Calibri" w:cs="Calibri"/>
          <w:i/>
          <w:iCs/>
          <w:color w:val="0B5394"/>
          <w:sz w:val="22"/>
          <w:szCs w:val="22"/>
        </w:rPr>
        <w:t>leuk</w:t>
      </w:r>
      <w:r w:rsidRPr="00123AA8">
        <w:rPr>
          <w:rFonts w:ascii="Calibri" w:hAnsi="Calibri" w:cs="Calibri"/>
          <w:i/>
          <w:iCs/>
          <w:color w:val="0B5394"/>
          <w:sz w:val="22"/>
          <w:szCs w:val="22"/>
        </w:rPr>
        <w:t> ervaren om mijn verhaal met jullie te mogen delen en om met jullie in gesprek te gaan over slaapproblemen bij Parkinson. Dank voor jullie openheid, betrokkenheid en interesse.</w:t>
      </w:r>
    </w:p>
    <w:p w14:paraId="54145554" w14:textId="1728AAEA" w:rsidR="00123AA8" w:rsidRPr="00123AA8" w:rsidRDefault="00123AA8" w:rsidP="00123AA8">
      <w:pPr>
        <w:pStyle w:val="Normaalweb"/>
        <w:rPr>
          <w:rFonts w:ascii="Calibri" w:hAnsi="Calibri" w:cs="Calibri"/>
          <w:i/>
          <w:iCs/>
          <w:sz w:val="22"/>
          <w:szCs w:val="22"/>
        </w:rPr>
      </w:pPr>
      <w:r w:rsidRPr="00123AA8">
        <w:rPr>
          <w:rFonts w:ascii="Calibri" w:hAnsi="Calibri" w:cs="Calibri"/>
          <w:i/>
          <w:iCs/>
          <w:color w:val="0B5394"/>
          <w:sz w:val="22"/>
          <w:szCs w:val="22"/>
        </w:rPr>
        <w:t>Mocht er nog iets onduidelijk zijn, of </w:t>
      </w:r>
      <w:r w:rsidRPr="00123AA8">
        <w:rPr>
          <w:rStyle w:val="gmaildefault"/>
          <w:rFonts w:ascii="Calibri" w:hAnsi="Calibri" w:cs="Calibri"/>
          <w:i/>
          <w:iCs/>
          <w:color w:val="0B5394"/>
          <w:sz w:val="22"/>
          <w:szCs w:val="22"/>
        </w:rPr>
        <w:t>zijn er nog vragen opgekomen</w:t>
      </w:r>
      <w:r w:rsidRPr="00123AA8">
        <w:rPr>
          <w:rFonts w:ascii="Calibri" w:hAnsi="Calibri" w:cs="Calibri"/>
          <w:i/>
          <w:iCs/>
          <w:color w:val="0B5394"/>
          <w:sz w:val="22"/>
          <w:szCs w:val="22"/>
        </w:rPr>
        <w:t>, dan hoor ik dat natuurlijk heel graag. Velen van jullie hebben de flyer meegenomen of de QR-code gescand</w:t>
      </w:r>
      <w:r w:rsidRPr="00123AA8">
        <w:rPr>
          <w:rStyle w:val="gmaildefault"/>
          <w:rFonts w:ascii="Calibri" w:hAnsi="Calibri" w:cs="Calibri"/>
          <w:i/>
          <w:iCs/>
          <w:color w:val="0B5394"/>
          <w:sz w:val="22"/>
          <w:szCs w:val="22"/>
        </w:rPr>
        <w:t>, </w:t>
      </w:r>
      <w:r w:rsidRPr="00123AA8">
        <w:rPr>
          <w:rFonts w:ascii="Calibri" w:hAnsi="Calibri" w:cs="Calibri"/>
          <w:i/>
          <w:iCs/>
          <w:color w:val="0B5394"/>
          <w:sz w:val="22"/>
          <w:szCs w:val="22"/>
        </w:rPr>
        <w:t>aarzel dus niet om contact met mij op te nemen. Ik denk graag met jullie mee en kan, indien gewenst, meer persoonlijke adviezen en praktische tips geven rondom slaap en eventuele slaapproblemen.</w:t>
      </w:r>
    </w:p>
    <w:p w14:paraId="00373B93" w14:textId="32CD7357" w:rsidR="00123AA8" w:rsidRDefault="00123AA8" w:rsidP="00123AA8">
      <w:pPr>
        <w:pStyle w:val="Normaalweb"/>
        <w:rPr>
          <w:rFonts w:ascii="Calibri" w:hAnsi="Calibri" w:cs="Calibri"/>
          <w:i/>
          <w:iCs/>
          <w:sz w:val="22"/>
          <w:szCs w:val="22"/>
        </w:rPr>
      </w:pPr>
      <w:r w:rsidRPr="00123AA8">
        <w:rPr>
          <w:rFonts w:ascii="Calibri" w:hAnsi="Calibri" w:cs="Calibri"/>
          <w:i/>
          <w:iCs/>
          <w:color w:val="0B5394"/>
          <w:sz w:val="22"/>
          <w:szCs w:val="22"/>
        </w:rPr>
        <w:t>Nogmaals dank voor de fijne ontmoeting. Ik wens jullie allemaal warme en gezellige kerstdagen toe, en voor 2026 vooral veel rust, stabiliteit en goede nachten </w:t>
      </w:r>
      <w:r w:rsidRPr="00123AA8">
        <w:rPr>
          <w:rFonts w:ascii="Segoe UI Emoji" w:hAnsi="Segoe UI Emoji" w:cs="Segoe UI Emoji"/>
          <w:i/>
          <w:iCs/>
          <w:color w:val="0B5394"/>
          <w:sz w:val="22"/>
          <w:szCs w:val="22"/>
        </w:rPr>
        <w:t>🌙✨</w:t>
      </w:r>
    </w:p>
    <w:p w14:paraId="46753F34" w14:textId="615F4DFE" w:rsidR="00123AA8" w:rsidRPr="00123AA8" w:rsidRDefault="00123AA8" w:rsidP="00123AA8">
      <w:pPr>
        <w:pStyle w:val="Normaalweb"/>
        <w:rPr>
          <w:rFonts w:ascii="Calibri" w:hAnsi="Calibri" w:cs="Calibri"/>
          <w:i/>
          <w:iCs/>
          <w:sz w:val="22"/>
          <w:szCs w:val="22"/>
        </w:rPr>
      </w:pPr>
      <w:r w:rsidRPr="00123AA8">
        <w:rPr>
          <w:rFonts w:ascii="Calibri" w:hAnsi="Calibri" w:cs="Calibri"/>
          <w:i/>
          <w:iCs/>
          <w:color w:val="0B5394"/>
          <w:sz w:val="22"/>
          <w:szCs w:val="22"/>
        </w:rPr>
        <w:t>Met vriendelijke groet</w:t>
      </w:r>
      <w:r w:rsidR="0084039B">
        <w:rPr>
          <w:rFonts w:ascii="Calibri" w:hAnsi="Calibri" w:cs="Calibri"/>
          <w:i/>
          <w:iCs/>
          <w:color w:val="0B5394"/>
          <w:sz w:val="22"/>
          <w:szCs w:val="22"/>
        </w:rPr>
        <w:t>,</w:t>
      </w:r>
      <w:r w:rsidRPr="00123AA8">
        <w:rPr>
          <w:rFonts w:ascii="Calibri" w:hAnsi="Calibri" w:cs="Calibri"/>
          <w:i/>
          <w:iCs/>
          <w:color w:val="0B5394"/>
          <w:sz w:val="22"/>
          <w:szCs w:val="22"/>
        </w:rPr>
        <w:t xml:space="preserve"> Kevin Dame</w:t>
      </w:r>
      <w:r w:rsidR="0084039B">
        <w:rPr>
          <w:rFonts w:ascii="Calibri" w:hAnsi="Calibri" w:cs="Calibri"/>
          <w:i/>
          <w:iCs/>
          <w:color w:val="0B5394"/>
          <w:sz w:val="22"/>
          <w:szCs w:val="22"/>
        </w:rPr>
        <w:t>,</w:t>
      </w:r>
      <w:r w:rsidRPr="00123AA8">
        <w:rPr>
          <w:rFonts w:ascii="Calibri" w:hAnsi="Calibri" w:cs="Calibri"/>
          <w:i/>
          <w:iCs/>
          <w:color w:val="0B5394"/>
          <w:sz w:val="22"/>
          <w:szCs w:val="22"/>
        </w:rPr>
        <w:t xml:space="preserve"> Somatic Doorn</w:t>
      </w:r>
    </w:p>
    <w:p w14:paraId="1B0682B6" w14:textId="163EBC5B" w:rsidR="00123AA8" w:rsidRDefault="00123AA8" w:rsidP="00123AA8">
      <w:pPr>
        <w:pStyle w:val="Normaalweb"/>
        <w:spacing w:before="240" w:beforeAutospacing="0" w:after="240" w:afterAutospacing="0" w:line="341" w:lineRule="atLeast"/>
        <w:rPr>
          <w:rFonts w:ascii="Times New Roman" w:hAnsi="Times New Roman" w:cs="Times New Roman"/>
          <w:color w:val="444444"/>
        </w:rPr>
      </w:pPr>
    </w:p>
    <w:p w14:paraId="7EFEC180" w14:textId="77777777" w:rsidR="00597D40" w:rsidRDefault="00597D40"/>
    <w:sectPr w:rsidR="00597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A8"/>
    <w:rsid w:val="001158E3"/>
    <w:rsid w:val="00123AA8"/>
    <w:rsid w:val="00180242"/>
    <w:rsid w:val="001A0D26"/>
    <w:rsid w:val="00353B2F"/>
    <w:rsid w:val="003E6B56"/>
    <w:rsid w:val="00597D40"/>
    <w:rsid w:val="00715764"/>
    <w:rsid w:val="0084039B"/>
    <w:rsid w:val="008F05EF"/>
    <w:rsid w:val="00C80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1787"/>
  <w15:chartTrackingRefBased/>
  <w15:docId w15:val="{652014BA-FC26-47E9-BB20-AD93726F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3AA8"/>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123AA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23AA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23AA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23AA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23AA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23AA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23AA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23AA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23AA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3A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3A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3A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3A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3A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3A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3A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3A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3AA8"/>
    <w:rPr>
      <w:rFonts w:eastAsiaTheme="majorEastAsia" w:cstheme="majorBidi"/>
      <w:color w:val="272727" w:themeColor="text1" w:themeTint="D8"/>
    </w:rPr>
  </w:style>
  <w:style w:type="paragraph" w:styleId="Titel">
    <w:name w:val="Title"/>
    <w:basedOn w:val="Standaard"/>
    <w:next w:val="Standaard"/>
    <w:link w:val="TitelChar"/>
    <w:uiPriority w:val="10"/>
    <w:qFormat/>
    <w:rsid w:val="00123AA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23A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3AA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23A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3AA8"/>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23AA8"/>
    <w:rPr>
      <w:i/>
      <w:iCs/>
      <w:color w:val="404040" w:themeColor="text1" w:themeTint="BF"/>
    </w:rPr>
  </w:style>
  <w:style w:type="paragraph" w:styleId="Lijstalinea">
    <w:name w:val="List Paragraph"/>
    <w:basedOn w:val="Standaard"/>
    <w:uiPriority w:val="34"/>
    <w:qFormat/>
    <w:rsid w:val="00123AA8"/>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23AA8"/>
    <w:rPr>
      <w:i/>
      <w:iCs/>
      <w:color w:val="0F4761" w:themeColor="accent1" w:themeShade="BF"/>
    </w:rPr>
  </w:style>
  <w:style w:type="paragraph" w:styleId="Duidelijkcitaat">
    <w:name w:val="Intense Quote"/>
    <w:basedOn w:val="Standaard"/>
    <w:next w:val="Standaard"/>
    <w:link w:val="DuidelijkcitaatChar"/>
    <w:uiPriority w:val="30"/>
    <w:qFormat/>
    <w:rsid w:val="00123AA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23AA8"/>
    <w:rPr>
      <w:i/>
      <w:iCs/>
      <w:color w:val="0F4761" w:themeColor="accent1" w:themeShade="BF"/>
    </w:rPr>
  </w:style>
  <w:style w:type="character" w:styleId="Intensieveverwijzing">
    <w:name w:val="Intense Reference"/>
    <w:basedOn w:val="Standaardalinea-lettertype"/>
    <w:uiPriority w:val="32"/>
    <w:qFormat/>
    <w:rsid w:val="00123AA8"/>
    <w:rPr>
      <w:b/>
      <w:bCs/>
      <w:smallCaps/>
      <w:color w:val="0F4761" w:themeColor="accent1" w:themeShade="BF"/>
      <w:spacing w:val="5"/>
    </w:rPr>
  </w:style>
  <w:style w:type="paragraph" w:styleId="Normaalweb">
    <w:name w:val="Normal (Web)"/>
    <w:basedOn w:val="Standaard"/>
    <w:uiPriority w:val="99"/>
    <w:semiHidden/>
    <w:unhideWhenUsed/>
    <w:rsid w:val="00123AA8"/>
    <w:pPr>
      <w:spacing w:before="100" w:beforeAutospacing="1" w:after="100" w:afterAutospacing="1"/>
    </w:pPr>
  </w:style>
  <w:style w:type="character" w:customStyle="1" w:styleId="gmaildefault">
    <w:name w:val="gmail_default"/>
    <w:basedOn w:val="Standaardalinea-lettertype"/>
    <w:rsid w:val="00123AA8"/>
  </w:style>
  <w:style w:type="character" w:styleId="Zwaar">
    <w:name w:val="Strong"/>
    <w:basedOn w:val="Standaardalinea-lettertype"/>
    <w:uiPriority w:val="22"/>
    <w:qFormat/>
    <w:rsid w:val="00123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1303</Characters>
  <Application>Microsoft Office Word</Application>
  <DocSecurity>4</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Wubbo Hazewinkel</dc:creator>
  <cp:keywords/>
  <dc:description/>
  <cp:lastModifiedBy>Lynda Robinson - Parkinson Vereniging</cp:lastModifiedBy>
  <cp:revision>2</cp:revision>
  <dcterms:created xsi:type="dcterms:W3CDTF">2025-12-23T09:41:00Z</dcterms:created>
  <dcterms:modified xsi:type="dcterms:W3CDTF">2025-12-23T09:41:00Z</dcterms:modified>
</cp:coreProperties>
</file>