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C0204" w14:textId="77777777" w:rsidR="00A546F9" w:rsidRDefault="00A546F9" w:rsidP="00A546F9">
      <w:pPr>
        <w:rPr>
          <w:color w:val="196B24" w:themeColor="accent3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C79EB" wp14:editId="46AE00D1">
                <wp:simplePos x="0" y="0"/>
                <wp:positionH relativeFrom="column">
                  <wp:posOffset>3719830</wp:posOffset>
                </wp:positionH>
                <wp:positionV relativeFrom="paragraph">
                  <wp:posOffset>690880</wp:posOffset>
                </wp:positionV>
                <wp:extent cx="1977390" cy="514350"/>
                <wp:effectExtent l="0" t="0" r="22860" b="19050"/>
                <wp:wrapNone/>
                <wp:docPr id="510362347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B1A07" w14:textId="77777777" w:rsidR="00A546F9" w:rsidRDefault="00A546F9" w:rsidP="00A546F9">
                            <w:r w:rsidRPr="00AA01F6">
                              <w:rPr>
                                <w:color w:val="A02B93" w:themeColor="accent5"/>
                                <w:sz w:val="44"/>
                                <w:szCs w:val="44"/>
                              </w:rPr>
                              <w:t>Z. O. Drenthe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C79EB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92.9pt;margin-top:54.4pt;width:155.7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">
                <v:textbox>
                  <w:txbxContent>
                    <w:p w14:paraId="004B1A07" w14:textId="77777777" w:rsidR="00A546F9" w:rsidRDefault="00A546F9" w:rsidP="00A546F9">
                      <w:r w:rsidRPr="00AA01F6">
                        <w:rPr>
                          <w:color w:val="A02B93" w:themeColor="accent5"/>
                          <w:sz w:val="44"/>
                          <w:szCs w:val="44"/>
                        </w:rPr>
                        <w:t>Z. O. Drenthe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</w:t>
      </w:r>
      <w:r>
        <w:rPr>
          <w:noProof/>
          <w:lang w:eastAsia="nl-NL"/>
        </w:rPr>
        <w:drawing>
          <wp:inline distT="0" distB="0" distL="0" distR="0" wp14:anchorId="1C62209A" wp14:editId="7B898324">
            <wp:extent cx="2858770" cy="1426845"/>
            <wp:effectExtent l="19050" t="0" r="0" b="0"/>
            <wp:docPr id="1" name="Afbeelding 1" descr="Logo Parkinson_CAF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kinson_CAF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60EA6" w14:textId="77777777" w:rsidR="00A546F9" w:rsidRPr="007E4B39" w:rsidRDefault="00A546F9" w:rsidP="00A546F9">
      <w:pPr>
        <w:rPr>
          <w:sz w:val="36"/>
          <w:szCs w:val="36"/>
          <w:u w:val="single"/>
        </w:rPr>
      </w:pPr>
    </w:p>
    <w:p w14:paraId="5C3CBCD0" w14:textId="77777777" w:rsidR="00A546F9" w:rsidRPr="00DD2A28" w:rsidRDefault="00A546F9" w:rsidP="00A546F9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Wij nodigen u uit voor de bijeenkomst van het </w:t>
      </w:r>
      <w:r w:rsidRPr="007B78F3">
        <w:rPr>
          <w:sz w:val="44"/>
          <w:szCs w:val="44"/>
        </w:rPr>
        <w:t>Parkinsoncafe</w:t>
      </w:r>
      <w:r w:rsidRPr="00DD2A28">
        <w:rPr>
          <w:sz w:val="24"/>
          <w:szCs w:val="24"/>
        </w:rPr>
        <w:t xml:space="preserve"> op:</w:t>
      </w:r>
    </w:p>
    <w:p w14:paraId="21244E7B" w14:textId="77777777" w:rsidR="00A546F9" w:rsidRDefault="00A546F9" w:rsidP="00A546F9">
      <w:r>
        <w:tab/>
      </w:r>
      <w:r>
        <w:tab/>
      </w:r>
    </w:p>
    <w:p w14:paraId="08E39323" w14:textId="0951DA28" w:rsidR="00A546F9" w:rsidRPr="00D779F6" w:rsidRDefault="00A546F9" w:rsidP="00A546F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</w:t>
      </w:r>
      <w:r>
        <w:rPr>
          <w:b/>
          <w:sz w:val="48"/>
          <w:szCs w:val="48"/>
        </w:rPr>
        <w:t>Vrijdag</w:t>
      </w:r>
      <w:r>
        <w:rPr>
          <w:b/>
          <w:sz w:val="48"/>
          <w:szCs w:val="48"/>
        </w:rPr>
        <w:t xml:space="preserve"> 20 juni</w:t>
      </w:r>
      <w:r>
        <w:rPr>
          <w:b/>
          <w:sz w:val="48"/>
          <w:szCs w:val="48"/>
        </w:rPr>
        <w:t xml:space="preserve"> 2025</w:t>
      </w:r>
    </w:p>
    <w:p w14:paraId="1D906003" w14:textId="77777777" w:rsidR="00A546F9" w:rsidRDefault="00A546F9" w:rsidP="00A546F9"/>
    <w:p w14:paraId="46C012B4" w14:textId="77777777" w:rsidR="00A546F9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>Het thema</w:t>
      </w:r>
      <w:r w:rsidRPr="00DD2A28">
        <w:rPr>
          <w:sz w:val="24"/>
          <w:szCs w:val="24"/>
        </w:rPr>
        <w:t xml:space="preserve"> deze middag is:</w:t>
      </w:r>
    </w:p>
    <w:p w14:paraId="519A6565" w14:textId="77777777" w:rsidR="00A546F9" w:rsidRPr="00DD2A28" w:rsidRDefault="00A546F9" w:rsidP="00A546F9">
      <w:pPr>
        <w:rPr>
          <w:sz w:val="24"/>
          <w:szCs w:val="24"/>
        </w:rPr>
      </w:pPr>
    </w:p>
    <w:p w14:paraId="2091E28E" w14:textId="77777777" w:rsidR="00A546F9" w:rsidRPr="00A546F9" w:rsidRDefault="00A546F9" w:rsidP="00A546F9">
      <w:pPr>
        <w:jc w:val="center"/>
        <w:rPr>
          <w:b/>
          <w:bCs/>
          <w:sz w:val="48"/>
          <w:szCs w:val="48"/>
        </w:rPr>
      </w:pPr>
      <w:r w:rsidRPr="00A546F9">
        <w:rPr>
          <w:b/>
          <w:bCs/>
          <w:sz w:val="48"/>
          <w:szCs w:val="48"/>
        </w:rPr>
        <w:t>Bewegen met Parkinson</w:t>
      </w:r>
    </w:p>
    <w:p w14:paraId="17AD2BEB" w14:textId="77777777" w:rsidR="00A546F9" w:rsidRPr="00A546F9" w:rsidRDefault="00A546F9" w:rsidP="00A546F9">
      <w:pPr>
        <w:jc w:val="center"/>
        <w:rPr>
          <w:b/>
          <w:bCs/>
          <w:sz w:val="32"/>
          <w:szCs w:val="32"/>
        </w:rPr>
      </w:pPr>
      <w:proofErr w:type="spellStart"/>
      <w:r w:rsidRPr="00A546F9">
        <w:rPr>
          <w:b/>
          <w:bCs/>
          <w:sz w:val="32"/>
          <w:szCs w:val="32"/>
        </w:rPr>
        <w:t>Nordic</w:t>
      </w:r>
      <w:proofErr w:type="spellEnd"/>
      <w:r w:rsidRPr="00A546F9">
        <w:rPr>
          <w:b/>
          <w:bCs/>
          <w:sz w:val="32"/>
          <w:szCs w:val="32"/>
        </w:rPr>
        <w:t xml:space="preserve"> </w:t>
      </w:r>
      <w:proofErr w:type="spellStart"/>
      <w:r w:rsidRPr="00A546F9">
        <w:rPr>
          <w:b/>
          <w:bCs/>
          <w:sz w:val="32"/>
          <w:szCs w:val="32"/>
        </w:rPr>
        <w:t>Walking</w:t>
      </w:r>
      <w:proofErr w:type="spellEnd"/>
      <w:r w:rsidRPr="00A546F9">
        <w:rPr>
          <w:b/>
          <w:bCs/>
          <w:sz w:val="32"/>
          <w:szCs w:val="32"/>
        </w:rPr>
        <w:t>, boksen en dansen</w:t>
      </w:r>
    </w:p>
    <w:p w14:paraId="08DC6549" w14:textId="77777777" w:rsidR="00A546F9" w:rsidRPr="0078188E" w:rsidRDefault="00A546F9" w:rsidP="00A546F9">
      <w:pPr>
        <w:rPr>
          <w:b/>
          <w:bCs/>
          <w:sz w:val="24"/>
          <w:szCs w:val="24"/>
        </w:rPr>
      </w:pPr>
    </w:p>
    <w:p w14:paraId="798D08B6" w14:textId="59E4C854" w:rsidR="00A546F9" w:rsidRPr="00A546F9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A546F9">
        <w:rPr>
          <w:sz w:val="24"/>
          <w:szCs w:val="24"/>
        </w:rPr>
        <w:t>rie kansen om kennis te maken met drie verschillende manier van bewegen</w:t>
      </w:r>
      <w:r>
        <w:rPr>
          <w:sz w:val="24"/>
          <w:szCs w:val="24"/>
        </w:rPr>
        <w:t xml:space="preserve"> waarbij bewezen is dat ze een positief effect hebben op Parkinson</w:t>
      </w:r>
      <w:r w:rsidRPr="00A546F9">
        <w:rPr>
          <w:sz w:val="24"/>
          <w:szCs w:val="24"/>
        </w:rPr>
        <w:t xml:space="preserve">. Elke activiteit duurt een half uur. Alle drie onder leiding van en met begeleiding van professionals. </w:t>
      </w:r>
    </w:p>
    <w:p w14:paraId="32942E9F" w14:textId="77777777" w:rsidR="00A546F9" w:rsidRPr="00A546F9" w:rsidRDefault="00A546F9" w:rsidP="00A546F9">
      <w:pPr>
        <w:rPr>
          <w:sz w:val="24"/>
          <w:szCs w:val="24"/>
        </w:rPr>
      </w:pPr>
      <w:r w:rsidRPr="00A546F9">
        <w:rPr>
          <w:sz w:val="24"/>
          <w:szCs w:val="24"/>
        </w:rPr>
        <w:t>Dat wordt een goed begin van de zomer</w:t>
      </w:r>
    </w:p>
    <w:p w14:paraId="6B22E3EA" w14:textId="77777777" w:rsidR="00A546F9" w:rsidRDefault="00A546F9" w:rsidP="00A546F9">
      <w:pPr>
        <w:rPr>
          <w:sz w:val="24"/>
          <w:szCs w:val="24"/>
        </w:rPr>
      </w:pPr>
    </w:p>
    <w:p w14:paraId="348E88D0" w14:textId="77777777" w:rsidR="00A546F9" w:rsidRPr="00DD2A28" w:rsidRDefault="00A546F9" w:rsidP="00A546F9">
      <w:pPr>
        <w:rPr>
          <w:sz w:val="24"/>
          <w:szCs w:val="24"/>
        </w:rPr>
      </w:pPr>
    </w:p>
    <w:p w14:paraId="5B235054" w14:textId="7869BF71" w:rsidR="00A546F9" w:rsidRPr="00DD2A28" w:rsidRDefault="00A546F9" w:rsidP="00A546F9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Wanneer: </w:t>
      </w:r>
      <w:r w:rsidRPr="00DD2A28">
        <w:rPr>
          <w:sz w:val="24"/>
          <w:szCs w:val="24"/>
        </w:rPr>
        <w:t>D</w:t>
      </w:r>
      <w:r>
        <w:rPr>
          <w:sz w:val="24"/>
          <w:szCs w:val="24"/>
        </w:rPr>
        <w:t xml:space="preserve">e bijeenkomst is vrijdag </w:t>
      </w:r>
      <w:r>
        <w:rPr>
          <w:sz w:val="24"/>
          <w:szCs w:val="24"/>
        </w:rPr>
        <w:t>20 juni</w:t>
      </w:r>
      <w:r>
        <w:rPr>
          <w:sz w:val="24"/>
          <w:szCs w:val="24"/>
        </w:rPr>
        <w:t xml:space="preserve"> 2025</w:t>
      </w:r>
    </w:p>
    <w:p w14:paraId="74CD8C44" w14:textId="77777777" w:rsidR="00A546F9" w:rsidRPr="00DD2A28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Van 13.45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– 15.30 uur (inloop vanaf 13.30</w:t>
      </w:r>
      <w:r w:rsidRPr="00DD2A28">
        <w:rPr>
          <w:sz w:val="24"/>
          <w:szCs w:val="24"/>
        </w:rPr>
        <w:t xml:space="preserve"> uur)</w:t>
      </w:r>
    </w:p>
    <w:p w14:paraId="0C8B002C" w14:textId="77777777" w:rsidR="00A546F9" w:rsidRPr="00DD2A28" w:rsidRDefault="00A546F9" w:rsidP="00A546F9">
      <w:pPr>
        <w:rPr>
          <w:b/>
          <w:sz w:val="24"/>
          <w:szCs w:val="24"/>
        </w:rPr>
      </w:pPr>
    </w:p>
    <w:p w14:paraId="4B924803" w14:textId="77777777" w:rsidR="00A546F9" w:rsidRPr="00DD2A28" w:rsidRDefault="00A546F9" w:rsidP="00A546F9">
      <w:pPr>
        <w:rPr>
          <w:sz w:val="24"/>
          <w:szCs w:val="24"/>
        </w:rPr>
      </w:pPr>
      <w:proofErr w:type="gramStart"/>
      <w:r w:rsidRPr="00DD2A28">
        <w:rPr>
          <w:b/>
          <w:sz w:val="24"/>
          <w:szCs w:val="24"/>
        </w:rPr>
        <w:t xml:space="preserve">Waar:   </w:t>
      </w:r>
      <w:proofErr w:type="gramEnd"/>
      <w:r w:rsidRPr="00DD2A2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U ben</w:t>
      </w:r>
      <w:r>
        <w:rPr>
          <w:sz w:val="24"/>
          <w:szCs w:val="24"/>
        </w:rPr>
        <w:t>t</w:t>
      </w:r>
      <w:r w:rsidRPr="00772B41">
        <w:rPr>
          <w:sz w:val="24"/>
          <w:szCs w:val="24"/>
        </w:rPr>
        <w:t xml:space="preserve"> welkom in het</w:t>
      </w:r>
      <w:r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r</w:t>
      </w:r>
      <w:r w:rsidRPr="005E06A3">
        <w:rPr>
          <w:sz w:val="24"/>
          <w:szCs w:val="24"/>
        </w:rPr>
        <w:t>estaurant</w:t>
      </w:r>
      <w:r w:rsidRPr="00DD2A28">
        <w:rPr>
          <w:sz w:val="24"/>
          <w:szCs w:val="24"/>
        </w:rPr>
        <w:t xml:space="preserve"> van </w:t>
      </w:r>
      <w:r>
        <w:rPr>
          <w:sz w:val="24"/>
          <w:szCs w:val="24"/>
        </w:rPr>
        <w:t>zorginstelling</w:t>
      </w:r>
      <w:r w:rsidRPr="00DD2A28">
        <w:rPr>
          <w:sz w:val="24"/>
          <w:szCs w:val="24"/>
        </w:rPr>
        <w:t xml:space="preserve"> de Schans</w:t>
      </w:r>
      <w:r>
        <w:rPr>
          <w:sz w:val="24"/>
          <w:szCs w:val="24"/>
        </w:rPr>
        <w:t xml:space="preserve"> te Emmen</w:t>
      </w:r>
    </w:p>
    <w:p w14:paraId="45E1857D" w14:textId="77777777" w:rsidR="00A546F9" w:rsidRDefault="00A546F9" w:rsidP="00A546F9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DD2A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Te bereiken via de hoofdingang, L</w:t>
      </w:r>
      <w:r w:rsidRPr="00DD2A28">
        <w:rPr>
          <w:sz w:val="24"/>
          <w:szCs w:val="24"/>
        </w:rPr>
        <w:t>aan van het Kwekebos 118</w:t>
      </w:r>
    </w:p>
    <w:p w14:paraId="77CAE38C" w14:textId="77777777" w:rsidR="00A546F9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72B41">
        <w:rPr>
          <w:sz w:val="24"/>
          <w:szCs w:val="24"/>
        </w:rPr>
        <w:t>Volg</w:t>
      </w:r>
      <w:r>
        <w:rPr>
          <w:sz w:val="24"/>
          <w:szCs w:val="24"/>
        </w:rPr>
        <w:t xml:space="preserve"> de afslag naar de Schans. </w:t>
      </w:r>
    </w:p>
    <w:p w14:paraId="3D887B94" w14:textId="77777777" w:rsidR="00A546F9" w:rsidRPr="00DD2A28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(Vanaf de rotonde, </w:t>
      </w:r>
      <w:r w:rsidRPr="002C550C">
        <w:rPr>
          <w:i/>
          <w:iCs/>
          <w:sz w:val="24"/>
          <w:szCs w:val="24"/>
        </w:rPr>
        <w:t>voorbij</w:t>
      </w:r>
      <w:r>
        <w:rPr>
          <w:sz w:val="24"/>
          <w:szCs w:val="24"/>
        </w:rPr>
        <w:t xml:space="preserve"> de oranje brievenbus, 1</w:t>
      </w:r>
      <w:r w:rsidRPr="00772B41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rechts)</w:t>
      </w:r>
    </w:p>
    <w:p w14:paraId="37F9B136" w14:textId="77777777" w:rsidR="00A546F9" w:rsidRPr="00DD2A28" w:rsidRDefault="00A546F9" w:rsidP="00A546F9">
      <w:pPr>
        <w:rPr>
          <w:sz w:val="24"/>
          <w:szCs w:val="24"/>
        </w:rPr>
      </w:pPr>
    </w:p>
    <w:p w14:paraId="0110334C" w14:textId="77777777" w:rsidR="00A546F9" w:rsidRDefault="00A546F9" w:rsidP="00A546F9">
      <w:pPr>
        <w:rPr>
          <w:sz w:val="24"/>
          <w:szCs w:val="24"/>
        </w:rPr>
      </w:pPr>
      <w:proofErr w:type="gramStart"/>
      <w:r w:rsidRPr="00DD2A28">
        <w:rPr>
          <w:b/>
          <w:sz w:val="24"/>
          <w:szCs w:val="24"/>
        </w:rPr>
        <w:t xml:space="preserve">Kosten:   </w:t>
      </w:r>
      <w:proofErr w:type="gramEnd"/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DD2A28">
        <w:rPr>
          <w:sz w:val="24"/>
          <w:szCs w:val="24"/>
        </w:rPr>
        <w:t>Toegang is gratis. Koffie en Thee word</w:t>
      </w:r>
      <w:r>
        <w:rPr>
          <w:sz w:val="24"/>
          <w:szCs w:val="24"/>
        </w:rPr>
        <w:t>en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u aangeboden</w:t>
      </w:r>
      <w:r w:rsidRPr="00DD2A28">
        <w:rPr>
          <w:sz w:val="24"/>
          <w:szCs w:val="24"/>
        </w:rPr>
        <w:t xml:space="preserve"> door zorggroep </w:t>
      </w:r>
      <w:r>
        <w:rPr>
          <w:sz w:val="24"/>
          <w:szCs w:val="24"/>
        </w:rPr>
        <w:t xml:space="preserve">        </w:t>
      </w:r>
    </w:p>
    <w:p w14:paraId="658C9371" w14:textId="77777777" w:rsidR="00A546F9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DD2A28">
        <w:rPr>
          <w:sz w:val="24"/>
          <w:szCs w:val="24"/>
        </w:rPr>
        <w:t>Tangenborgh.</w:t>
      </w:r>
    </w:p>
    <w:p w14:paraId="5D015607" w14:textId="77777777" w:rsidR="00A546F9" w:rsidRDefault="00A546F9" w:rsidP="00A546F9">
      <w:pPr>
        <w:rPr>
          <w:sz w:val="24"/>
          <w:szCs w:val="24"/>
        </w:rPr>
      </w:pPr>
    </w:p>
    <w:p w14:paraId="174E3924" w14:textId="77777777" w:rsidR="00A546F9" w:rsidRDefault="00A546F9" w:rsidP="00A546F9">
      <w:pPr>
        <w:rPr>
          <w:sz w:val="24"/>
          <w:szCs w:val="24"/>
        </w:rPr>
      </w:pPr>
      <w:r w:rsidRPr="00D32BCD">
        <w:rPr>
          <w:b/>
          <w:sz w:val="24"/>
          <w:szCs w:val="24"/>
        </w:rPr>
        <w:t>Voor wie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Mensen met Parkinson, Parkinsonisme, partners, mantelzorgers en andere      </w:t>
      </w:r>
    </w:p>
    <w:p w14:paraId="2EF2D174" w14:textId="77777777" w:rsidR="00A546F9" w:rsidRDefault="00A546F9" w:rsidP="00A546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Belangstellenden</w:t>
      </w:r>
    </w:p>
    <w:p w14:paraId="345A0B89" w14:textId="77777777" w:rsidR="00A546F9" w:rsidRDefault="00A546F9" w:rsidP="00A546F9">
      <w:pPr>
        <w:rPr>
          <w:sz w:val="24"/>
          <w:szCs w:val="24"/>
        </w:rPr>
      </w:pPr>
    </w:p>
    <w:p w14:paraId="70C9E2D3" w14:textId="6D6A8837" w:rsidR="00A546F9" w:rsidRPr="00A546F9" w:rsidRDefault="00A546F9" w:rsidP="00A546F9">
      <w:pPr>
        <w:rPr>
          <w:sz w:val="24"/>
          <w:szCs w:val="24"/>
        </w:rPr>
      </w:pPr>
      <w:r w:rsidRPr="003354E0">
        <w:rPr>
          <w:sz w:val="24"/>
          <w:szCs w:val="24"/>
        </w:rPr>
        <w:t>Het Parkinson Café wordt ondersteund door de Parkinson Vereniging.</w:t>
      </w:r>
    </w:p>
    <w:sectPr w:rsidR="00A546F9" w:rsidRPr="00A54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F9"/>
    <w:rsid w:val="005A3BA0"/>
    <w:rsid w:val="00A5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C523"/>
  <w15:chartTrackingRefBased/>
  <w15:docId w15:val="{A94200DC-270E-4FF5-BD9D-2611B282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46F9"/>
    <w:pPr>
      <w:spacing w:after="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546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46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46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46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46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46F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46F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46F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46F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4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4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4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46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46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46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46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46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46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4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54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6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6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546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46F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546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4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46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4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Lohues</dc:creator>
  <cp:keywords/>
  <dc:description/>
  <cp:lastModifiedBy>Francis Lohues</cp:lastModifiedBy>
  <cp:revision>1</cp:revision>
  <dcterms:created xsi:type="dcterms:W3CDTF">2025-05-27T10:50:00Z</dcterms:created>
  <dcterms:modified xsi:type="dcterms:W3CDTF">2025-05-27T10:58:00Z</dcterms:modified>
</cp:coreProperties>
</file>